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D6" w:rsidRPr="005D464D" w:rsidRDefault="00D10BD6" w:rsidP="00D10BD6">
      <w:pPr>
        <w:spacing w:after="0" w:line="240" w:lineRule="auto"/>
        <w:ind w:firstLine="709"/>
        <w:rPr>
          <w:sz w:val="28"/>
          <w:szCs w:val="28"/>
        </w:rPr>
      </w:pPr>
      <w:r w:rsidRPr="00D10BD6">
        <w:rPr>
          <w:sz w:val="28"/>
          <w:szCs w:val="28"/>
          <w:lang w:val="ru-RU"/>
        </w:rPr>
        <w:t>УДК</w:t>
      </w:r>
      <w:r w:rsidR="005D464D">
        <w:rPr>
          <w:sz w:val="28"/>
          <w:szCs w:val="28"/>
          <w:lang w:val="ru-RU"/>
        </w:rPr>
        <w:t>-</w:t>
      </w:r>
      <w:r w:rsidR="005D464D">
        <w:rPr>
          <w:sz w:val="28"/>
          <w:szCs w:val="28"/>
        </w:rPr>
        <w:t>332</w:t>
      </w:r>
    </w:p>
    <w:p w:rsidR="00BC7CAA" w:rsidRPr="00CD5B28" w:rsidRDefault="00CD5B28" w:rsidP="00D10BD6">
      <w:pPr>
        <w:spacing w:after="0" w:line="240" w:lineRule="auto"/>
        <w:ind w:firstLine="709"/>
        <w:jc w:val="right"/>
        <w:rPr>
          <w:b/>
          <w:sz w:val="28"/>
          <w:szCs w:val="28"/>
          <w:lang w:val="ru-RU"/>
        </w:rPr>
      </w:pPr>
      <w:r w:rsidRPr="00CD5B28">
        <w:rPr>
          <w:b/>
          <w:sz w:val="28"/>
          <w:szCs w:val="28"/>
          <w:lang w:val="ru-RU"/>
        </w:rPr>
        <w:t>Шевченко Ксения Сергеевна,</w:t>
      </w:r>
    </w:p>
    <w:p w:rsidR="00CD5B28" w:rsidRDefault="002B0929" w:rsidP="00D10BD6">
      <w:pPr>
        <w:spacing w:after="0" w:line="240" w:lineRule="auto"/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ОУ </w:t>
      </w:r>
      <w:proofErr w:type="gramStart"/>
      <w:r>
        <w:rPr>
          <w:sz w:val="28"/>
          <w:szCs w:val="28"/>
          <w:lang w:val="ru-RU"/>
        </w:rPr>
        <w:t>ВО</w:t>
      </w:r>
      <w:proofErr w:type="gramEnd"/>
      <w:r>
        <w:rPr>
          <w:sz w:val="28"/>
          <w:szCs w:val="28"/>
          <w:lang w:val="ru-RU"/>
        </w:rPr>
        <w:t xml:space="preserve"> «</w:t>
      </w:r>
      <w:r w:rsidR="00CD5B28">
        <w:rPr>
          <w:sz w:val="28"/>
          <w:szCs w:val="28"/>
          <w:lang w:val="ru-RU"/>
        </w:rPr>
        <w:t>Южно-Уральский технологический университет</w:t>
      </w:r>
      <w:r>
        <w:rPr>
          <w:sz w:val="28"/>
          <w:szCs w:val="28"/>
          <w:lang w:val="ru-RU"/>
        </w:rPr>
        <w:t>»</w:t>
      </w:r>
    </w:p>
    <w:p w:rsidR="00CD5B28" w:rsidRDefault="00CD5B28" w:rsidP="00D10BD6">
      <w:pPr>
        <w:spacing w:after="0" w:line="240" w:lineRule="auto"/>
        <w:ind w:firstLine="709"/>
        <w:jc w:val="right"/>
        <w:rPr>
          <w:sz w:val="28"/>
          <w:szCs w:val="28"/>
          <w:lang w:val="ru-RU"/>
        </w:rPr>
      </w:pPr>
    </w:p>
    <w:p w:rsidR="00CD5B28" w:rsidRDefault="00CD5B28" w:rsidP="00D10BD6">
      <w:pPr>
        <w:spacing w:after="0" w:line="240" w:lineRule="auto"/>
        <w:ind w:firstLine="709"/>
        <w:jc w:val="right"/>
        <w:rPr>
          <w:sz w:val="28"/>
          <w:szCs w:val="28"/>
          <w:lang w:val="ru-RU"/>
        </w:rPr>
      </w:pPr>
      <w:r w:rsidRPr="00CD5B28">
        <w:rPr>
          <w:b/>
          <w:sz w:val="28"/>
          <w:szCs w:val="28"/>
          <w:lang w:val="ru-RU"/>
        </w:rPr>
        <w:t>Научный руководитель</w:t>
      </w:r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Сергеичева</w:t>
      </w:r>
      <w:proofErr w:type="spellEnd"/>
      <w:r>
        <w:rPr>
          <w:sz w:val="28"/>
          <w:szCs w:val="28"/>
          <w:lang w:val="ru-RU"/>
        </w:rPr>
        <w:t xml:space="preserve"> Ирина Анатольевна,</w:t>
      </w:r>
    </w:p>
    <w:p w:rsidR="00CD5B28" w:rsidRDefault="002B0929" w:rsidP="00D10BD6">
      <w:pPr>
        <w:spacing w:after="0" w:line="240" w:lineRule="auto"/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ОУ </w:t>
      </w:r>
      <w:proofErr w:type="gramStart"/>
      <w:r>
        <w:rPr>
          <w:sz w:val="28"/>
          <w:szCs w:val="28"/>
          <w:lang w:val="ru-RU"/>
        </w:rPr>
        <w:t>ВО</w:t>
      </w:r>
      <w:proofErr w:type="gramEnd"/>
      <w:r>
        <w:rPr>
          <w:sz w:val="28"/>
          <w:szCs w:val="28"/>
          <w:lang w:val="ru-RU"/>
        </w:rPr>
        <w:t xml:space="preserve"> «</w:t>
      </w:r>
      <w:r w:rsidR="00CD5B28">
        <w:rPr>
          <w:sz w:val="28"/>
          <w:szCs w:val="28"/>
          <w:lang w:val="ru-RU"/>
        </w:rPr>
        <w:t>Южно-Уральский технологический университет</w:t>
      </w:r>
      <w:r>
        <w:rPr>
          <w:sz w:val="28"/>
          <w:szCs w:val="28"/>
          <w:lang w:val="ru-RU"/>
        </w:rPr>
        <w:t>»</w:t>
      </w:r>
      <w:r w:rsidR="00CD5B28">
        <w:rPr>
          <w:sz w:val="28"/>
          <w:szCs w:val="28"/>
          <w:lang w:val="ru-RU"/>
        </w:rPr>
        <w:t>,</w:t>
      </w:r>
    </w:p>
    <w:p w:rsidR="00CD5B28" w:rsidRDefault="00CD5B28" w:rsidP="00D10BD6">
      <w:pPr>
        <w:spacing w:after="0" w:line="240" w:lineRule="auto"/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кандидат экономических наук</w:t>
      </w:r>
    </w:p>
    <w:p w:rsidR="00CD5B28" w:rsidRDefault="00CD5B28" w:rsidP="00D10BD6">
      <w:pPr>
        <w:spacing w:after="0" w:line="240" w:lineRule="auto"/>
        <w:ind w:firstLine="709"/>
        <w:jc w:val="right"/>
        <w:rPr>
          <w:sz w:val="28"/>
          <w:szCs w:val="28"/>
          <w:lang w:val="ru-RU"/>
        </w:rPr>
      </w:pPr>
    </w:p>
    <w:p w:rsidR="00184F57" w:rsidRDefault="00342223" w:rsidP="00D10BD6">
      <w:pPr>
        <w:spacing w:after="0" w:line="240" w:lineRule="auto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Неравенство У</w:t>
      </w:r>
      <w:r w:rsidR="00F01C0B">
        <w:rPr>
          <w:b/>
          <w:sz w:val="28"/>
          <w:szCs w:val="28"/>
          <w:lang w:val="ru-RU"/>
        </w:rPr>
        <w:t>ральского федерального округа</w:t>
      </w:r>
    </w:p>
    <w:p w:rsidR="00615B4B" w:rsidRPr="00D10BD6" w:rsidRDefault="00615B4B" w:rsidP="00D10BD6">
      <w:pPr>
        <w:spacing w:after="0" w:line="240" w:lineRule="auto"/>
        <w:ind w:firstLine="709"/>
        <w:jc w:val="center"/>
        <w:rPr>
          <w:b/>
          <w:sz w:val="28"/>
          <w:szCs w:val="28"/>
          <w:lang w:val="ru-RU"/>
        </w:rPr>
      </w:pPr>
    </w:p>
    <w:p w:rsidR="00CD5B28" w:rsidRPr="00582412" w:rsidRDefault="00CD5B28" w:rsidP="00D10BD6">
      <w:pPr>
        <w:tabs>
          <w:tab w:val="left" w:pos="142"/>
          <w:tab w:val="left" w:pos="567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D5B28">
        <w:rPr>
          <w:i/>
          <w:sz w:val="28"/>
          <w:szCs w:val="28"/>
          <w:lang w:val="ru-RU"/>
        </w:rPr>
        <w:t>Аннотация.</w:t>
      </w:r>
      <w:r w:rsidR="00582412">
        <w:rPr>
          <w:sz w:val="28"/>
          <w:szCs w:val="28"/>
          <w:lang w:val="ru-RU"/>
        </w:rPr>
        <w:t xml:space="preserve"> </w:t>
      </w:r>
      <w:r w:rsidR="00615B4B">
        <w:rPr>
          <w:rFonts w:cs="Times New Roman"/>
          <w:sz w:val="28"/>
          <w:szCs w:val="28"/>
          <w:lang w:val="ru-RU"/>
        </w:rPr>
        <w:t>Уральский федеральный округ является одним из самых м</w:t>
      </w:r>
      <w:r w:rsidR="001B3DB2">
        <w:rPr>
          <w:rFonts w:cs="Times New Roman"/>
          <w:sz w:val="28"/>
          <w:szCs w:val="28"/>
          <w:lang w:val="ru-RU"/>
        </w:rPr>
        <w:t>алочисленных округов по входящим в его состав</w:t>
      </w:r>
      <w:r w:rsidR="00615B4B">
        <w:rPr>
          <w:rFonts w:cs="Times New Roman"/>
          <w:sz w:val="28"/>
          <w:szCs w:val="28"/>
          <w:lang w:val="ru-RU"/>
        </w:rPr>
        <w:t xml:space="preserve"> регионов. Следовательно</w:t>
      </w:r>
      <w:r w:rsidR="00F01C0B">
        <w:rPr>
          <w:rFonts w:cs="Times New Roman"/>
          <w:sz w:val="28"/>
          <w:szCs w:val="28"/>
          <w:lang w:val="ru-RU"/>
        </w:rPr>
        <w:t>,</w:t>
      </w:r>
      <w:r w:rsidR="00615B4B">
        <w:rPr>
          <w:rFonts w:cs="Times New Roman"/>
          <w:sz w:val="28"/>
          <w:szCs w:val="28"/>
          <w:lang w:val="ru-RU"/>
        </w:rPr>
        <w:t xml:space="preserve"> можно увидеть явное социально-экономическое неравенство территорий. </w:t>
      </w:r>
      <w:r w:rsidR="00355BBA">
        <w:rPr>
          <w:rFonts w:cs="Times New Roman"/>
          <w:sz w:val="28"/>
          <w:szCs w:val="28"/>
          <w:lang w:val="ru-RU"/>
        </w:rPr>
        <w:t>В этой статье мы рассмотрели явное отставание одних областей от других.</w:t>
      </w:r>
    </w:p>
    <w:p w:rsidR="00582412" w:rsidRDefault="00582412" w:rsidP="00D10BD6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82412">
        <w:rPr>
          <w:i/>
          <w:sz w:val="28"/>
          <w:szCs w:val="28"/>
          <w:lang w:val="ru-RU"/>
        </w:rPr>
        <w:t>Ключевые слова</w:t>
      </w:r>
      <w:r>
        <w:rPr>
          <w:i/>
          <w:sz w:val="28"/>
          <w:szCs w:val="28"/>
          <w:lang w:val="ru-RU"/>
        </w:rPr>
        <w:t xml:space="preserve">. </w:t>
      </w:r>
      <w:r w:rsidRPr="00184F57">
        <w:rPr>
          <w:sz w:val="28"/>
          <w:szCs w:val="28"/>
          <w:lang w:val="ru-RU"/>
        </w:rPr>
        <w:t>Уральский федеральный округ, уровень жизни, доходы населения</w:t>
      </w:r>
      <w:r w:rsidR="00184F57">
        <w:rPr>
          <w:sz w:val="28"/>
          <w:szCs w:val="28"/>
          <w:lang w:val="ru-RU"/>
        </w:rPr>
        <w:t>.</w:t>
      </w:r>
    </w:p>
    <w:p w:rsidR="00184F57" w:rsidRDefault="00184F57" w:rsidP="00D10BD6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</w:p>
    <w:p w:rsidR="00184F57" w:rsidRDefault="00184F57" w:rsidP="00D10BD6">
      <w:pPr>
        <w:spacing w:after="0" w:line="24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Shevchenko </w:t>
      </w:r>
      <w:proofErr w:type="spellStart"/>
      <w:r>
        <w:rPr>
          <w:sz w:val="28"/>
          <w:szCs w:val="28"/>
        </w:rPr>
        <w:t>Kseniya</w:t>
      </w:r>
      <w:proofErr w:type="spellEnd"/>
      <w:r>
        <w:rPr>
          <w:sz w:val="28"/>
          <w:szCs w:val="28"/>
        </w:rPr>
        <w:t>,</w:t>
      </w:r>
    </w:p>
    <w:p w:rsidR="00184F57" w:rsidRDefault="002B0929" w:rsidP="00D10BD6">
      <w:pPr>
        <w:spacing w:after="0" w:line="24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South Ural University of Technology</w:t>
      </w:r>
    </w:p>
    <w:p w:rsidR="00D10BD6" w:rsidRDefault="00D10BD6" w:rsidP="00D10BD6">
      <w:pPr>
        <w:spacing w:after="0" w:line="240" w:lineRule="auto"/>
        <w:ind w:firstLine="708"/>
        <w:jc w:val="right"/>
        <w:rPr>
          <w:sz w:val="28"/>
          <w:szCs w:val="28"/>
        </w:rPr>
      </w:pPr>
    </w:p>
    <w:p w:rsidR="00D10BD6" w:rsidRPr="00615B4B" w:rsidRDefault="00D10BD6" w:rsidP="00D10BD6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 w:rsidRPr="00D10BD6">
        <w:rPr>
          <w:b/>
          <w:sz w:val="28"/>
          <w:szCs w:val="28"/>
        </w:rPr>
        <w:t>Socio-economic inequality of the territories of the Ural Federal District</w:t>
      </w:r>
    </w:p>
    <w:p w:rsidR="00D10BD6" w:rsidRPr="00615B4B" w:rsidRDefault="00D10BD6" w:rsidP="00D10BD6">
      <w:pPr>
        <w:spacing w:after="0" w:line="240" w:lineRule="auto"/>
        <w:ind w:firstLine="708"/>
        <w:jc w:val="center"/>
        <w:rPr>
          <w:b/>
          <w:sz w:val="28"/>
          <w:szCs w:val="28"/>
        </w:rPr>
      </w:pPr>
    </w:p>
    <w:p w:rsidR="005B23CF" w:rsidRPr="005B23CF" w:rsidRDefault="00184F57" w:rsidP="005B23CF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84F57">
        <w:rPr>
          <w:rFonts w:ascii="Times New Roman" w:hAnsi="Times New Roman"/>
          <w:i/>
          <w:sz w:val="28"/>
          <w:szCs w:val="28"/>
        </w:rPr>
        <w:t>Annotation.</w:t>
      </w:r>
      <w:proofErr w:type="gramEnd"/>
      <w:r w:rsidRPr="00CC2ADA">
        <w:rPr>
          <w:rFonts w:ascii="Times New Roman" w:hAnsi="Times New Roman"/>
        </w:rPr>
        <w:t xml:space="preserve"> </w:t>
      </w:r>
      <w:r w:rsidR="005B23CF" w:rsidRPr="005B23CF">
        <w:rPr>
          <w:sz w:val="28"/>
          <w:szCs w:val="28"/>
        </w:rPr>
        <w:t>The Ural Federal district is one of the smallest districts in its constituent regions. Consequently, you can see a clear socio-economic inequality of the territories. In this article, we looked at the apparent lag of some areas from others.</w:t>
      </w:r>
    </w:p>
    <w:p w:rsidR="00184F57" w:rsidRPr="00615B4B" w:rsidRDefault="00184F57" w:rsidP="00D10BD6">
      <w:pPr>
        <w:spacing w:after="0" w:line="240" w:lineRule="auto"/>
        <w:ind w:firstLine="709"/>
        <w:rPr>
          <w:sz w:val="28"/>
          <w:szCs w:val="28"/>
        </w:rPr>
      </w:pPr>
      <w:r w:rsidRPr="00184F57">
        <w:rPr>
          <w:rFonts w:ascii="Times New Roman" w:hAnsi="Times New Roman"/>
          <w:i/>
          <w:sz w:val="28"/>
          <w:szCs w:val="28"/>
        </w:rPr>
        <w:t>Key concepts:</w:t>
      </w:r>
      <w:r w:rsidRPr="00CC2ADA">
        <w:rPr>
          <w:rFonts w:ascii="Times New Roman" w:hAnsi="Times New Roman"/>
        </w:rPr>
        <w:t xml:space="preserve"> </w:t>
      </w:r>
      <w:r w:rsidRPr="00184F57">
        <w:rPr>
          <w:sz w:val="28"/>
          <w:szCs w:val="28"/>
        </w:rPr>
        <w:t>Ural Federal district, standard of living, income of the population.</w:t>
      </w:r>
    </w:p>
    <w:p w:rsidR="00D10BD6" w:rsidRPr="00615B4B" w:rsidRDefault="00D10BD6" w:rsidP="00D10BD6">
      <w:pPr>
        <w:spacing w:after="0" w:line="240" w:lineRule="auto"/>
        <w:ind w:firstLine="709"/>
        <w:rPr>
          <w:sz w:val="28"/>
          <w:szCs w:val="28"/>
        </w:rPr>
      </w:pPr>
    </w:p>
    <w:p w:rsidR="00D10BD6" w:rsidRPr="00D10BD6" w:rsidRDefault="00D10BD6" w:rsidP="00D10BD6">
      <w:pPr>
        <w:tabs>
          <w:tab w:val="left" w:pos="142"/>
          <w:tab w:val="left" w:pos="567"/>
        </w:tabs>
        <w:spacing w:after="0" w:line="24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D10BD6">
        <w:rPr>
          <w:rFonts w:cs="Times New Roman"/>
          <w:sz w:val="28"/>
          <w:szCs w:val="28"/>
          <w:lang w:val="ru-RU"/>
        </w:rPr>
        <w:t>Актуальность</w:t>
      </w:r>
      <w:r>
        <w:rPr>
          <w:rFonts w:cs="Times New Roman"/>
          <w:sz w:val="28"/>
          <w:szCs w:val="28"/>
          <w:lang w:val="ru-RU"/>
        </w:rPr>
        <w:t xml:space="preserve"> данной статьи</w:t>
      </w:r>
      <w:r w:rsidRPr="00D10BD6">
        <w:rPr>
          <w:rFonts w:cs="Times New Roman"/>
          <w:sz w:val="28"/>
          <w:szCs w:val="28"/>
          <w:lang w:val="ru-RU"/>
        </w:rPr>
        <w:t xml:space="preserve"> заключается в том, что в состав Уральского федерального округа входят 6 субъектов Российской Федерации: из них 4 области (Свердловская, Челябинская, Курганская, Тюменская) и 2 автономных округа (Ханты-Мансийский - </w:t>
      </w:r>
      <w:proofErr w:type="spellStart"/>
      <w:r w:rsidRPr="00D10BD6">
        <w:rPr>
          <w:rFonts w:cs="Times New Roman"/>
          <w:sz w:val="28"/>
          <w:szCs w:val="28"/>
          <w:lang w:val="ru-RU"/>
        </w:rPr>
        <w:t>Югра</w:t>
      </w:r>
      <w:proofErr w:type="spellEnd"/>
      <w:r w:rsidRPr="00D10BD6">
        <w:rPr>
          <w:rFonts w:cs="Times New Roman"/>
          <w:sz w:val="28"/>
          <w:szCs w:val="28"/>
          <w:lang w:val="ru-RU"/>
        </w:rPr>
        <w:t xml:space="preserve">, Ямало-Ненецкий), что делает </w:t>
      </w:r>
      <w:proofErr w:type="spellStart"/>
      <w:r w:rsidRPr="00D10BD6">
        <w:rPr>
          <w:rFonts w:cs="Times New Roman"/>
          <w:sz w:val="28"/>
          <w:szCs w:val="28"/>
          <w:lang w:val="ru-RU"/>
        </w:rPr>
        <w:t>УрФО</w:t>
      </w:r>
      <w:proofErr w:type="spellEnd"/>
      <w:r w:rsidRPr="00D10BD6">
        <w:rPr>
          <w:rFonts w:cs="Times New Roman"/>
          <w:sz w:val="28"/>
          <w:szCs w:val="28"/>
          <w:lang w:val="ru-RU"/>
        </w:rPr>
        <w:t xml:space="preserve"> одним из наименьши</w:t>
      </w:r>
      <w:r>
        <w:rPr>
          <w:rFonts w:cs="Times New Roman"/>
          <w:sz w:val="28"/>
          <w:szCs w:val="28"/>
          <w:lang w:val="ru-RU"/>
        </w:rPr>
        <w:t>х округов Российской Федерации.</w:t>
      </w:r>
      <w:proofErr w:type="gramEnd"/>
      <w:r w:rsidR="00D66F1B">
        <w:rPr>
          <w:rFonts w:cs="Times New Roman"/>
          <w:sz w:val="28"/>
          <w:szCs w:val="28"/>
          <w:lang w:val="ru-RU"/>
        </w:rPr>
        <w:t xml:space="preserve"> Поэтому, мы считаем, что социально-экономическое неравенство будет более</w:t>
      </w:r>
      <w:proofErr w:type="gramStart"/>
      <w:r w:rsidR="00D66F1B">
        <w:rPr>
          <w:rFonts w:cs="Times New Roman"/>
          <w:sz w:val="28"/>
          <w:szCs w:val="28"/>
          <w:lang w:val="ru-RU"/>
        </w:rPr>
        <w:t>,</w:t>
      </w:r>
      <w:proofErr w:type="gramEnd"/>
      <w:r w:rsidR="00D66F1B">
        <w:rPr>
          <w:rFonts w:cs="Times New Roman"/>
          <w:sz w:val="28"/>
          <w:szCs w:val="28"/>
          <w:lang w:val="ru-RU"/>
        </w:rPr>
        <w:t xml:space="preserve"> чем очевидно.</w:t>
      </w:r>
    </w:p>
    <w:p w:rsidR="002B0929" w:rsidRPr="002B0929" w:rsidRDefault="00D10BD6" w:rsidP="002B0929">
      <w:pPr>
        <w:spacing w:after="0" w:line="24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D10BD6">
        <w:rPr>
          <w:rFonts w:cs="Times New Roman"/>
          <w:sz w:val="28"/>
          <w:szCs w:val="28"/>
          <w:lang w:val="ru-RU"/>
        </w:rPr>
        <w:t xml:space="preserve">Также территория </w:t>
      </w:r>
      <w:proofErr w:type="spellStart"/>
      <w:r w:rsidRPr="00D10BD6">
        <w:rPr>
          <w:rFonts w:cs="Times New Roman"/>
          <w:sz w:val="28"/>
          <w:szCs w:val="28"/>
          <w:lang w:val="ru-RU"/>
        </w:rPr>
        <w:t>УрФО</w:t>
      </w:r>
      <w:proofErr w:type="spellEnd"/>
      <w:r w:rsidRPr="00D10BD6">
        <w:rPr>
          <w:rFonts w:cs="Times New Roman"/>
          <w:sz w:val="28"/>
          <w:szCs w:val="28"/>
          <w:lang w:val="ru-RU"/>
        </w:rPr>
        <w:t xml:space="preserve"> располагает множеством природных ресурсов. Однако они распределены не равномерно. Большая часть природного потенциала Уральского федерального округа находится на территории Ямало-Ненецкого автономного округа и Ханты-Мансийском автономной округе (</w:t>
      </w:r>
      <w:proofErr w:type="spellStart"/>
      <w:r w:rsidRPr="00D10BD6">
        <w:rPr>
          <w:rFonts w:cs="Times New Roman"/>
          <w:sz w:val="28"/>
          <w:szCs w:val="28"/>
          <w:lang w:val="ru-RU"/>
        </w:rPr>
        <w:t>Югре</w:t>
      </w:r>
      <w:proofErr w:type="spellEnd"/>
      <w:r w:rsidRPr="00D10BD6">
        <w:rPr>
          <w:rFonts w:cs="Times New Roman"/>
          <w:sz w:val="28"/>
          <w:szCs w:val="28"/>
          <w:lang w:val="ru-RU"/>
        </w:rPr>
        <w:t>). Здесь осваиваются нефтяные и газовые месторождения, в которых сосредоточено более половины отечественного запаса нефти и газа.</w:t>
      </w:r>
      <w:r>
        <w:rPr>
          <w:rFonts w:cs="Times New Roman"/>
          <w:sz w:val="28"/>
          <w:szCs w:val="28"/>
          <w:lang w:val="ru-RU"/>
        </w:rPr>
        <w:t xml:space="preserve"> Отсюда можно сделать вывод, что уровень жизни </w:t>
      </w:r>
      <w:r>
        <w:rPr>
          <w:rFonts w:cs="Times New Roman"/>
          <w:sz w:val="28"/>
          <w:szCs w:val="28"/>
          <w:lang w:val="ru-RU"/>
        </w:rPr>
        <w:lastRenderedPageBreak/>
        <w:t xml:space="preserve">населения различается на всех территориях Уральского федерального округа. </w:t>
      </w:r>
    </w:p>
    <w:tbl>
      <w:tblPr>
        <w:tblStyle w:val="af5"/>
        <w:tblW w:w="0" w:type="auto"/>
        <w:tblLook w:val="04A0"/>
      </w:tblPr>
      <w:tblGrid>
        <w:gridCol w:w="2371"/>
        <w:gridCol w:w="2300"/>
        <w:gridCol w:w="2300"/>
        <w:gridCol w:w="2316"/>
      </w:tblGrid>
      <w:tr w:rsidR="002B0929" w:rsidRPr="0068363F" w:rsidTr="00F84A70">
        <w:tc>
          <w:tcPr>
            <w:tcW w:w="2463" w:type="dxa"/>
          </w:tcPr>
          <w:p w:rsidR="002B0929" w:rsidRPr="0068363F" w:rsidRDefault="002B0929" w:rsidP="00F84A70">
            <w:pPr>
              <w:ind w:firstLine="709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3" w:type="dxa"/>
          </w:tcPr>
          <w:p w:rsidR="002B0929" w:rsidRPr="0068363F" w:rsidRDefault="002B0929" w:rsidP="00F84A70">
            <w:pPr>
              <w:ind w:firstLine="709"/>
              <w:rPr>
                <w:rFonts w:cs="Times New Roman"/>
                <w:sz w:val="24"/>
                <w:szCs w:val="24"/>
              </w:rPr>
            </w:pPr>
            <w:r w:rsidRPr="0068363F">
              <w:rPr>
                <w:rFonts w:cs="Times New Roman"/>
                <w:sz w:val="24"/>
                <w:szCs w:val="24"/>
              </w:rPr>
              <w:t>январь-март</w:t>
            </w:r>
          </w:p>
        </w:tc>
        <w:tc>
          <w:tcPr>
            <w:tcW w:w="2464" w:type="dxa"/>
          </w:tcPr>
          <w:p w:rsidR="002B0929" w:rsidRPr="0068363F" w:rsidRDefault="002B0929" w:rsidP="00F84A70">
            <w:pPr>
              <w:ind w:firstLine="709"/>
              <w:rPr>
                <w:rFonts w:cs="Times New Roman"/>
                <w:sz w:val="24"/>
                <w:szCs w:val="24"/>
              </w:rPr>
            </w:pPr>
            <w:r w:rsidRPr="0068363F">
              <w:rPr>
                <w:rFonts w:cs="Times New Roman"/>
                <w:sz w:val="24"/>
                <w:szCs w:val="24"/>
              </w:rPr>
              <w:t>январь-июнь</w:t>
            </w:r>
          </w:p>
        </w:tc>
        <w:tc>
          <w:tcPr>
            <w:tcW w:w="2464" w:type="dxa"/>
          </w:tcPr>
          <w:p w:rsidR="002B0929" w:rsidRPr="0068363F" w:rsidRDefault="002B0929" w:rsidP="00F84A70">
            <w:pPr>
              <w:ind w:firstLine="709"/>
              <w:rPr>
                <w:rFonts w:cs="Times New Roman"/>
                <w:sz w:val="24"/>
                <w:szCs w:val="24"/>
              </w:rPr>
            </w:pPr>
            <w:r w:rsidRPr="0068363F">
              <w:rPr>
                <w:rFonts w:cs="Times New Roman"/>
                <w:sz w:val="24"/>
                <w:szCs w:val="24"/>
              </w:rPr>
              <w:t>январь-сентябрь</w:t>
            </w:r>
          </w:p>
        </w:tc>
      </w:tr>
      <w:tr w:rsidR="002B0929" w:rsidRPr="0068363F" w:rsidTr="00F84A70">
        <w:tc>
          <w:tcPr>
            <w:tcW w:w="2463" w:type="dxa"/>
          </w:tcPr>
          <w:p w:rsidR="002B0929" w:rsidRPr="0068363F" w:rsidRDefault="002B0929" w:rsidP="00F84A70">
            <w:pPr>
              <w:rPr>
                <w:rFonts w:cs="Times New Roman"/>
                <w:sz w:val="24"/>
                <w:szCs w:val="24"/>
              </w:rPr>
            </w:pPr>
            <w:r w:rsidRPr="0068363F">
              <w:rPr>
                <w:rFonts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2463" w:type="dxa"/>
          </w:tcPr>
          <w:p w:rsidR="002B0929" w:rsidRPr="0068363F" w:rsidRDefault="002B0929" w:rsidP="00F84A70">
            <w:pPr>
              <w:ind w:firstLine="709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8363F">
              <w:rPr>
                <w:rFonts w:cs="Times New Roman"/>
                <w:color w:val="000000" w:themeColor="text1"/>
                <w:sz w:val="24"/>
                <w:szCs w:val="24"/>
              </w:rPr>
              <w:t>18709</w:t>
            </w:r>
          </w:p>
        </w:tc>
        <w:tc>
          <w:tcPr>
            <w:tcW w:w="2464" w:type="dxa"/>
          </w:tcPr>
          <w:p w:rsidR="002B0929" w:rsidRPr="0068363F" w:rsidRDefault="002B0929" w:rsidP="00F84A70">
            <w:pPr>
              <w:ind w:firstLine="709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8363F">
              <w:rPr>
                <w:rFonts w:cs="Times New Roman"/>
                <w:color w:val="000000" w:themeColor="text1"/>
                <w:sz w:val="24"/>
                <w:szCs w:val="24"/>
              </w:rPr>
              <w:t>19703</w:t>
            </w:r>
          </w:p>
        </w:tc>
        <w:tc>
          <w:tcPr>
            <w:tcW w:w="2464" w:type="dxa"/>
          </w:tcPr>
          <w:p w:rsidR="002B0929" w:rsidRPr="0068363F" w:rsidRDefault="002B0929" w:rsidP="00F84A70">
            <w:pPr>
              <w:ind w:firstLine="709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8363F">
              <w:rPr>
                <w:rFonts w:cs="Times New Roman"/>
                <w:color w:val="000000" w:themeColor="text1"/>
                <w:sz w:val="24"/>
                <w:szCs w:val="24"/>
              </w:rPr>
              <w:t>20135</w:t>
            </w:r>
          </w:p>
        </w:tc>
      </w:tr>
      <w:tr w:rsidR="002B0929" w:rsidRPr="0068363F" w:rsidTr="00F84A70">
        <w:tc>
          <w:tcPr>
            <w:tcW w:w="2463" w:type="dxa"/>
          </w:tcPr>
          <w:p w:rsidR="002B0929" w:rsidRPr="0068363F" w:rsidRDefault="002B0929" w:rsidP="00F84A70">
            <w:pPr>
              <w:rPr>
                <w:rFonts w:cs="Times New Roman"/>
                <w:sz w:val="24"/>
                <w:szCs w:val="24"/>
              </w:rPr>
            </w:pPr>
            <w:r w:rsidRPr="0068363F">
              <w:rPr>
                <w:rFonts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2463" w:type="dxa"/>
          </w:tcPr>
          <w:p w:rsidR="002B0929" w:rsidRPr="0068363F" w:rsidRDefault="002B0929" w:rsidP="00F84A70">
            <w:pPr>
              <w:ind w:firstLine="709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8363F">
              <w:rPr>
                <w:rFonts w:cs="Times New Roman"/>
                <w:color w:val="000000" w:themeColor="text1"/>
                <w:sz w:val="24"/>
                <w:szCs w:val="24"/>
              </w:rPr>
              <w:t>33556</w:t>
            </w:r>
          </w:p>
        </w:tc>
        <w:tc>
          <w:tcPr>
            <w:tcW w:w="2464" w:type="dxa"/>
          </w:tcPr>
          <w:p w:rsidR="002B0929" w:rsidRPr="0068363F" w:rsidRDefault="002B0929" w:rsidP="00F84A70">
            <w:pPr>
              <w:ind w:firstLine="709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8363F">
              <w:rPr>
                <w:rFonts w:cs="Times New Roman"/>
                <w:color w:val="000000" w:themeColor="text1"/>
                <w:sz w:val="24"/>
                <w:szCs w:val="24"/>
              </w:rPr>
              <w:t>35628</w:t>
            </w:r>
          </w:p>
        </w:tc>
        <w:tc>
          <w:tcPr>
            <w:tcW w:w="2464" w:type="dxa"/>
          </w:tcPr>
          <w:p w:rsidR="002B0929" w:rsidRPr="0068363F" w:rsidRDefault="002B0929" w:rsidP="00F84A70">
            <w:pPr>
              <w:ind w:firstLine="709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8363F">
              <w:rPr>
                <w:rFonts w:cs="Times New Roman"/>
                <w:color w:val="000000" w:themeColor="text1"/>
                <w:sz w:val="24"/>
                <w:szCs w:val="24"/>
              </w:rPr>
              <w:t>36994</w:t>
            </w:r>
          </w:p>
        </w:tc>
      </w:tr>
      <w:tr w:rsidR="002B0929" w:rsidRPr="0068363F" w:rsidTr="00F84A70">
        <w:tc>
          <w:tcPr>
            <w:tcW w:w="2463" w:type="dxa"/>
          </w:tcPr>
          <w:p w:rsidR="002B0929" w:rsidRPr="0068363F" w:rsidRDefault="002B0929" w:rsidP="00F84A70">
            <w:pPr>
              <w:rPr>
                <w:rFonts w:cs="Times New Roman"/>
                <w:sz w:val="24"/>
                <w:szCs w:val="24"/>
              </w:rPr>
            </w:pPr>
            <w:r w:rsidRPr="0068363F">
              <w:rPr>
                <w:rFonts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2463" w:type="dxa"/>
          </w:tcPr>
          <w:p w:rsidR="002B0929" w:rsidRPr="0068363F" w:rsidRDefault="002B0929" w:rsidP="00F84A70">
            <w:pPr>
              <w:ind w:firstLine="709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8363F">
              <w:rPr>
                <w:rFonts w:cs="Times New Roman"/>
                <w:color w:val="000000" w:themeColor="text1"/>
                <w:sz w:val="24"/>
                <w:szCs w:val="24"/>
              </w:rPr>
              <w:t>46139</w:t>
            </w:r>
          </w:p>
        </w:tc>
        <w:tc>
          <w:tcPr>
            <w:tcW w:w="2464" w:type="dxa"/>
          </w:tcPr>
          <w:p w:rsidR="002B0929" w:rsidRPr="0068363F" w:rsidRDefault="002B0929" w:rsidP="00F84A70">
            <w:pPr>
              <w:ind w:firstLine="709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8363F">
              <w:rPr>
                <w:rFonts w:cs="Times New Roman"/>
                <w:color w:val="000000" w:themeColor="text1"/>
                <w:sz w:val="24"/>
                <w:szCs w:val="24"/>
              </w:rPr>
              <w:t>47969</w:t>
            </w:r>
          </w:p>
        </w:tc>
        <w:tc>
          <w:tcPr>
            <w:tcW w:w="2464" w:type="dxa"/>
          </w:tcPr>
          <w:p w:rsidR="002B0929" w:rsidRPr="0068363F" w:rsidRDefault="002B0929" w:rsidP="00F84A70">
            <w:pPr>
              <w:ind w:firstLine="709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8363F">
              <w:rPr>
                <w:rFonts w:cs="Times New Roman"/>
                <w:color w:val="000000" w:themeColor="text1"/>
                <w:sz w:val="24"/>
                <w:szCs w:val="24"/>
              </w:rPr>
              <w:t>47022</w:t>
            </w:r>
          </w:p>
        </w:tc>
      </w:tr>
      <w:tr w:rsidR="002B0929" w:rsidRPr="0068363F" w:rsidTr="00F84A70">
        <w:tc>
          <w:tcPr>
            <w:tcW w:w="2463" w:type="dxa"/>
          </w:tcPr>
          <w:p w:rsidR="002B0929" w:rsidRPr="0068363F" w:rsidRDefault="002B0929" w:rsidP="00F84A70">
            <w:pPr>
              <w:rPr>
                <w:rFonts w:cs="Times New Roman"/>
                <w:sz w:val="24"/>
                <w:szCs w:val="24"/>
              </w:rPr>
            </w:pPr>
            <w:r w:rsidRPr="0068363F">
              <w:rPr>
                <w:rFonts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2463" w:type="dxa"/>
          </w:tcPr>
          <w:p w:rsidR="002B0929" w:rsidRPr="0068363F" w:rsidRDefault="002B0929" w:rsidP="00F84A70">
            <w:pPr>
              <w:ind w:firstLine="709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8363F">
              <w:rPr>
                <w:rFonts w:cs="Times New Roman"/>
                <w:color w:val="000000" w:themeColor="text1"/>
                <w:sz w:val="24"/>
                <w:szCs w:val="24"/>
              </w:rPr>
              <w:t>23225</w:t>
            </w:r>
          </w:p>
        </w:tc>
        <w:tc>
          <w:tcPr>
            <w:tcW w:w="2464" w:type="dxa"/>
          </w:tcPr>
          <w:p w:rsidR="002B0929" w:rsidRPr="0068363F" w:rsidRDefault="002B0929" w:rsidP="00F84A70">
            <w:pPr>
              <w:ind w:firstLine="709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8363F">
              <w:rPr>
                <w:rFonts w:cs="Times New Roman"/>
                <w:color w:val="000000" w:themeColor="text1"/>
                <w:sz w:val="24"/>
                <w:szCs w:val="24"/>
              </w:rPr>
              <w:t>23863</w:t>
            </w:r>
          </w:p>
        </w:tc>
        <w:tc>
          <w:tcPr>
            <w:tcW w:w="2464" w:type="dxa"/>
          </w:tcPr>
          <w:p w:rsidR="002B0929" w:rsidRPr="0068363F" w:rsidRDefault="002B0929" w:rsidP="00F84A70">
            <w:pPr>
              <w:ind w:firstLine="709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8363F">
              <w:rPr>
                <w:rFonts w:cs="Times New Roman"/>
                <w:color w:val="000000" w:themeColor="text1"/>
                <w:sz w:val="24"/>
                <w:szCs w:val="24"/>
              </w:rPr>
              <w:t>24290</w:t>
            </w:r>
          </w:p>
        </w:tc>
      </w:tr>
      <w:tr w:rsidR="002B0929" w:rsidRPr="0068363F" w:rsidTr="00F84A70">
        <w:tc>
          <w:tcPr>
            <w:tcW w:w="2463" w:type="dxa"/>
          </w:tcPr>
          <w:p w:rsidR="002B0929" w:rsidRPr="0068363F" w:rsidRDefault="002B0929" w:rsidP="00F84A70">
            <w:pPr>
              <w:rPr>
                <w:rFonts w:cs="Times New Roman"/>
                <w:sz w:val="24"/>
                <w:szCs w:val="24"/>
              </w:rPr>
            </w:pPr>
            <w:r w:rsidRPr="0068363F">
              <w:rPr>
                <w:rFonts w:cs="Times New Roman"/>
                <w:sz w:val="24"/>
                <w:szCs w:val="24"/>
              </w:rPr>
              <w:t>Ханты-Мансийский автономный округ</w:t>
            </w:r>
          </w:p>
        </w:tc>
        <w:tc>
          <w:tcPr>
            <w:tcW w:w="2463" w:type="dxa"/>
          </w:tcPr>
          <w:p w:rsidR="002B0929" w:rsidRPr="0068363F" w:rsidRDefault="002B0929" w:rsidP="00F84A70">
            <w:pPr>
              <w:ind w:firstLine="709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8363F">
              <w:rPr>
                <w:rFonts w:cs="Times New Roman"/>
                <w:color w:val="000000" w:themeColor="text1"/>
                <w:sz w:val="24"/>
                <w:szCs w:val="24"/>
              </w:rPr>
              <w:t>47983</w:t>
            </w:r>
          </w:p>
        </w:tc>
        <w:tc>
          <w:tcPr>
            <w:tcW w:w="2464" w:type="dxa"/>
          </w:tcPr>
          <w:p w:rsidR="002B0929" w:rsidRPr="0068363F" w:rsidRDefault="002B0929" w:rsidP="00F84A70">
            <w:pPr>
              <w:ind w:firstLine="709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8363F">
              <w:rPr>
                <w:rFonts w:cs="Times New Roman"/>
                <w:color w:val="000000" w:themeColor="text1"/>
                <w:sz w:val="24"/>
                <w:szCs w:val="24"/>
              </w:rPr>
              <w:t>23863</w:t>
            </w:r>
          </w:p>
        </w:tc>
        <w:tc>
          <w:tcPr>
            <w:tcW w:w="2464" w:type="dxa"/>
          </w:tcPr>
          <w:p w:rsidR="002B0929" w:rsidRPr="0068363F" w:rsidRDefault="002B0929" w:rsidP="00F84A70">
            <w:pPr>
              <w:ind w:firstLine="709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8363F">
              <w:rPr>
                <w:rFonts w:cs="Times New Roman"/>
                <w:color w:val="000000" w:themeColor="text1"/>
                <w:sz w:val="24"/>
                <w:szCs w:val="24"/>
              </w:rPr>
              <w:t>24290</w:t>
            </w:r>
          </w:p>
        </w:tc>
      </w:tr>
      <w:tr w:rsidR="002B0929" w:rsidRPr="0068363F" w:rsidTr="00F84A70">
        <w:tc>
          <w:tcPr>
            <w:tcW w:w="2463" w:type="dxa"/>
          </w:tcPr>
          <w:p w:rsidR="002B0929" w:rsidRPr="0068363F" w:rsidRDefault="002B0929" w:rsidP="00F84A70">
            <w:pPr>
              <w:rPr>
                <w:rFonts w:cs="Times New Roman"/>
                <w:sz w:val="24"/>
                <w:szCs w:val="24"/>
              </w:rPr>
            </w:pPr>
            <w:r w:rsidRPr="0068363F">
              <w:rPr>
                <w:rFonts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2463" w:type="dxa"/>
          </w:tcPr>
          <w:p w:rsidR="002B0929" w:rsidRPr="0068363F" w:rsidRDefault="002B0929" w:rsidP="00F84A70">
            <w:pPr>
              <w:ind w:firstLine="709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8363F">
              <w:rPr>
                <w:rFonts w:cs="Times New Roman"/>
                <w:color w:val="000000" w:themeColor="text1"/>
                <w:sz w:val="24"/>
                <w:szCs w:val="24"/>
              </w:rPr>
              <w:t>75568</w:t>
            </w:r>
          </w:p>
        </w:tc>
        <w:tc>
          <w:tcPr>
            <w:tcW w:w="2464" w:type="dxa"/>
          </w:tcPr>
          <w:p w:rsidR="002B0929" w:rsidRPr="0068363F" w:rsidRDefault="002B0929" w:rsidP="00F84A70">
            <w:pPr>
              <w:ind w:firstLine="709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8363F">
              <w:rPr>
                <w:rFonts w:cs="Times New Roman"/>
                <w:color w:val="000000" w:themeColor="text1"/>
                <w:sz w:val="24"/>
                <w:szCs w:val="24"/>
              </w:rPr>
              <w:t>82419</w:t>
            </w:r>
          </w:p>
        </w:tc>
        <w:tc>
          <w:tcPr>
            <w:tcW w:w="2464" w:type="dxa"/>
          </w:tcPr>
          <w:p w:rsidR="002B0929" w:rsidRPr="0068363F" w:rsidRDefault="002B0929" w:rsidP="00F84A70">
            <w:pPr>
              <w:ind w:firstLine="709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8363F">
              <w:rPr>
                <w:rFonts w:cs="Times New Roman"/>
                <w:color w:val="000000" w:themeColor="text1"/>
                <w:sz w:val="24"/>
                <w:szCs w:val="24"/>
              </w:rPr>
              <w:t>79648</w:t>
            </w:r>
          </w:p>
        </w:tc>
      </w:tr>
    </w:tbl>
    <w:p w:rsidR="002B0929" w:rsidRPr="002B0929" w:rsidRDefault="002B0929" w:rsidP="002B0929">
      <w:pPr>
        <w:spacing w:line="240" w:lineRule="auto"/>
        <w:ind w:firstLine="709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Таблица №1 </w:t>
      </w:r>
      <w:r w:rsidRPr="002B0929">
        <w:rPr>
          <w:rFonts w:cs="Times New Roman"/>
          <w:color w:val="000000" w:themeColor="text1"/>
          <w:sz w:val="28"/>
          <w:szCs w:val="28"/>
          <w:lang w:val="ru-RU"/>
        </w:rPr>
        <w:t>Доходы населения (в среднем на одного жителя в месяц) на 2019 год, рублей</w:t>
      </w:r>
    </w:p>
    <w:p w:rsidR="006844EA" w:rsidRDefault="002B0929" w:rsidP="006844EA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B0929">
        <w:rPr>
          <w:rFonts w:cs="Times New Roman"/>
          <w:color w:val="000000" w:themeColor="text1"/>
          <w:sz w:val="28"/>
          <w:szCs w:val="28"/>
          <w:lang w:val="ru-RU"/>
        </w:rPr>
        <w:t xml:space="preserve">Данная таблица явно показывает социально-экономическое неравенство территорий </w:t>
      </w:r>
      <w:proofErr w:type="spellStart"/>
      <w:r w:rsidRPr="002B0929">
        <w:rPr>
          <w:rFonts w:cs="Times New Roman"/>
          <w:color w:val="000000" w:themeColor="text1"/>
          <w:sz w:val="28"/>
          <w:szCs w:val="28"/>
          <w:lang w:val="ru-RU"/>
        </w:rPr>
        <w:t>УрФО</w:t>
      </w:r>
      <w:proofErr w:type="spellEnd"/>
      <w:r w:rsidRPr="002B0929">
        <w:rPr>
          <w:rFonts w:cs="Times New Roman"/>
          <w:color w:val="000000" w:themeColor="text1"/>
          <w:sz w:val="28"/>
          <w:szCs w:val="28"/>
          <w:lang w:val="ru-RU"/>
        </w:rPr>
        <w:t xml:space="preserve">. Если в Курганской области на сентябрь 2019 года доходы населения на одного человека составили 20135 рублей, то в Ямало-Ненецком автономном округе этот показатель выше в несколько раз и составляет 79648 рублей. То есть мы видим явное не </w:t>
      </w:r>
      <w:r w:rsidRPr="006844EA">
        <w:rPr>
          <w:rFonts w:cs="Times New Roman"/>
          <w:color w:val="000000" w:themeColor="text1"/>
          <w:sz w:val="28"/>
          <w:szCs w:val="28"/>
          <w:lang w:val="ru-RU"/>
        </w:rPr>
        <w:t xml:space="preserve">соотношение населения к уровню доходов. </w:t>
      </w:r>
    </w:p>
    <w:p w:rsidR="00A8764F" w:rsidRDefault="00A8764F" w:rsidP="006844EA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 xml:space="preserve">Также хотим предоставить таблицу, в которой показана стоимость условного (минимального) набора продуктов питания </w:t>
      </w:r>
      <w:proofErr w:type="spellStart"/>
      <w:r>
        <w:rPr>
          <w:rFonts w:cs="Times New Roman"/>
          <w:color w:val="000000" w:themeColor="text1"/>
          <w:sz w:val="28"/>
          <w:szCs w:val="28"/>
          <w:lang w:val="ru-RU"/>
        </w:rPr>
        <w:t>УрФО</w:t>
      </w:r>
      <w:proofErr w:type="spellEnd"/>
      <w:r>
        <w:rPr>
          <w:rFonts w:cs="Times New Roman"/>
          <w:color w:val="000000" w:themeColor="text1"/>
          <w:sz w:val="28"/>
          <w:szCs w:val="28"/>
          <w:lang w:val="ru-RU"/>
        </w:rPr>
        <w:t>.</w:t>
      </w:r>
    </w:p>
    <w:tbl>
      <w:tblPr>
        <w:tblStyle w:val="af5"/>
        <w:tblW w:w="0" w:type="auto"/>
        <w:tblLook w:val="04A0"/>
      </w:tblPr>
      <w:tblGrid>
        <w:gridCol w:w="1923"/>
        <w:gridCol w:w="1835"/>
        <w:gridCol w:w="1835"/>
        <w:gridCol w:w="1854"/>
        <w:gridCol w:w="1840"/>
      </w:tblGrid>
      <w:tr w:rsidR="00A8764F" w:rsidRPr="0068363F" w:rsidTr="00A8764F">
        <w:tc>
          <w:tcPr>
            <w:tcW w:w="1923" w:type="dxa"/>
          </w:tcPr>
          <w:p w:rsidR="00A8764F" w:rsidRPr="0068363F" w:rsidRDefault="00A8764F" w:rsidP="00450047">
            <w:pPr>
              <w:ind w:firstLine="709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5" w:type="dxa"/>
          </w:tcPr>
          <w:p w:rsidR="00A8764F" w:rsidRPr="0068363F" w:rsidRDefault="00A8764F" w:rsidP="00450047">
            <w:pPr>
              <w:rPr>
                <w:rFonts w:cs="Times New Roman"/>
                <w:sz w:val="24"/>
                <w:szCs w:val="24"/>
              </w:rPr>
            </w:pPr>
            <w:r w:rsidRPr="0068363F">
              <w:rPr>
                <w:rFonts w:cs="Times New Roman"/>
                <w:sz w:val="24"/>
                <w:szCs w:val="24"/>
              </w:rPr>
              <w:t>январь-март</w:t>
            </w:r>
          </w:p>
        </w:tc>
        <w:tc>
          <w:tcPr>
            <w:tcW w:w="1835" w:type="dxa"/>
          </w:tcPr>
          <w:p w:rsidR="00A8764F" w:rsidRPr="0068363F" w:rsidRDefault="00A8764F" w:rsidP="00450047">
            <w:pPr>
              <w:rPr>
                <w:rFonts w:cs="Times New Roman"/>
                <w:sz w:val="24"/>
                <w:szCs w:val="24"/>
              </w:rPr>
            </w:pPr>
            <w:r w:rsidRPr="0068363F">
              <w:rPr>
                <w:rFonts w:cs="Times New Roman"/>
                <w:sz w:val="24"/>
                <w:szCs w:val="24"/>
              </w:rPr>
              <w:t>январь-июнь</w:t>
            </w:r>
          </w:p>
        </w:tc>
        <w:tc>
          <w:tcPr>
            <w:tcW w:w="1854" w:type="dxa"/>
          </w:tcPr>
          <w:p w:rsidR="00A8764F" w:rsidRPr="0068363F" w:rsidRDefault="00A8764F" w:rsidP="00450047">
            <w:pPr>
              <w:rPr>
                <w:rFonts w:cs="Times New Roman"/>
                <w:sz w:val="24"/>
                <w:szCs w:val="24"/>
              </w:rPr>
            </w:pPr>
            <w:r w:rsidRPr="0068363F">
              <w:rPr>
                <w:rFonts w:cs="Times New Roman"/>
                <w:sz w:val="24"/>
                <w:szCs w:val="24"/>
              </w:rPr>
              <w:t>январь-сентябрь</w:t>
            </w:r>
          </w:p>
        </w:tc>
        <w:tc>
          <w:tcPr>
            <w:tcW w:w="1840" w:type="dxa"/>
          </w:tcPr>
          <w:p w:rsidR="00A8764F" w:rsidRPr="0068363F" w:rsidRDefault="00A8764F" w:rsidP="00450047">
            <w:pPr>
              <w:rPr>
                <w:rFonts w:cs="Times New Roman"/>
                <w:sz w:val="24"/>
                <w:szCs w:val="24"/>
              </w:rPr>
            </w:pPr>
            <w:r w:rsidRPr="0068363F">
              <w:rPr>
                <w:rFonts w:cs="Times New Roman"/>
                <w:sz w:val="24"/>
                <w:szCs w:val="24"/>
              </w:rPr>
              <w:t>январь-декабрь</w:t>
            </w:r>
          </w:p>
        </w:tc>
      </w:tr>
      <w:tr w:rsidR="00A8764F" w:rsidRPr="0068363F" w:rsidTr="00A8764F">
        <w:tc>
          <w:tcPr>
            <w:tcW w:w="1923" w:type="dxa"/>
          </w:tcPr>
          <w:p w:rsidR="00A8764F" w:rsidRPr="0068363F" w:rsidRDefault="00A8764F" w:rsidP="00450047">
            <w:pPr>
              <w:rPr>
                <w:rFonts w:cs="Times New Roman"/>
                <w:sz w:val="24"/>
                <w:szCs w:val="24"/>
              </w:rPr>
            </w:pPr>
            <w:r w:rsidRPr="0068363F">
              <w:rPr>
                <w:rFonts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835" w:type="dxa"/>
          </w:tcPr>
          <w:p w:rsidR="00A8764F" w:rsidRPr="0068363F" w:rsidRDefault="00A8764F" w:rsidP="0045004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8363F">
              <w:rPr>
                <w:rFonts w:cs="Times New Roman"/>
                <w:color w:val="000000" w:themeColor="text1"/>
                <w:sz w:val="24"/>
                <w:szCs w:val="24"/>
              </w:rPr>
              <w:t>3949</w:t>
            </w:r>
          </w:p>
        </w:tc>
        <w:tc>
          <w:tcPr>
            <w:tcW w:w="1835" w:type="dxa"/>
          </w:tcPr>
          <w:p w:rsidR="00A8764F" w:rsidRPr="0068363F" w:rsidRDefault="00A8764F" w:rsidP="0045004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8363F">
              <w:rPr>
                <w:rFonts w:cs="Times New Roman"/>
                <w:color w:val="000000" w:themeColor="text1"/>
                <w:sz w:val="24"/>
                <w:szCs w:val="24"/>
              </w:rPr>
              <w:t>4046</w:t>
            </w:r>
          </w:p>
        </w:tc>
        <w:tc>
          <w:tcPr>
            <w:tcW w:w="1854" w:type="dxa"/>
          </w:tcPr>
          <w:p w:rsidR="00A8764F" w:rsidRPr="0068363F" w:rsidRDefault="00A8764F" w:rsidP="0045004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8363F">
              <w:rPr>
                <w:rFonts w:cs="Times New Roman"/>
                <w:color w:val="000000" w:themeColor="text1"/>
                <w:sz w:val="24"/>
                <w:szCs w:val="24"/>
              </w:rPr>
              <w:t>3897</w:t>
            </w:r>
          </w:p>
        </w:tc>
        <w:tc>
          <w:tcPr>
            <w:tcW w:w="1840" w:type="dxa"/>
          </w:tcPr>
          <w:p w:rsidR="00A8764F" w:rsidRPr="0068363F" w:rsidRDefault="00A8764F" w:rsidP="0045004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8363F">
              <w:rPr>
                <w:rFonts w:cs="Times New Roman"/>
                <w:color w:val="000000" w:themeColor="text1"/>
                <w:sz w:val="24"/>
                <w:szCs w:val="24"/>
              </w:rPr>
              <w:t>3911</w:t>
            </w:r>
          </w:p>
        </w:tc>
      </w:tr>
      <w:tr w:rsidR="00A8764F" w:rsidRPr="0068363F" w:rsidTr="00A8764F">
        <w:tc>
          <w:tcPr>
            <w:tcW w:w="1923" w:type="dxa"/>
          </w:tcPr>
          <w:p w:rsidR="00A8764F" w:rsidRPr="0068363F" w:rsidRDefault="00A8764F" w:rsidP="00450047">
            <w:pPr>
              <w:rPr>
                <w:rFonts w:cs="Times New Roman"/>
                <w:sz w:val="24"/>
                <w:szCs w:val="24"/>
              </w:rPr>
            </w:pPr>
            <w:r w:rsidRPr="0068363F">
              <w:rPr>
                <w:rFonts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835" w:type="dxa"/>
          </w:tcPr>
          <w:p w:rsidR="00A8764F" w:rsidRPr="0068363F" w:rsidRDefault="00A8764F" w:rsidP="0045004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8363F">
              <w:rPr>
                <w:rFonts w:cs="Times New Roman"/>
                <w:color w:val="000000" w:themeColor="text1"/>
                <w:sz w:val="24"/>
                <w:szCs w:val="24"/>
              </w:rPr>
              <w:t>4423</w:t>
            </w:r>
          </w:p>
        </w:tc>
        <w:tc>
          <w:tcPr>
            <w:tcW w:w="1835" w:type="dxa"/>
          </w:tcPr>
          <w:p w:rsidR="00A8764F" w:rsidRPr="0068363F" w:rsidRDefault="00A8764F" w:rsidP="0045004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8363F">
              <w:rPr>
                <w:rFonts w:cs="Times New Roman"/>
                <w:color w:val="000000" w:themeColor="text1"/>
                <w:sz w:val="24"/>
                <w:szCs w:val="24"/>
              </w:rPr>
              <w:t>4621</w:t>
            </w:r>
          </w:p>
        </w:tc>
        <w:tc>
          <w:tcPr>
            <w:tcW w:w="1854" w:type="dxa"/>
          </w:tcPr>
          <w:p w:rsidR="00A8764F" w:rsidRPr="0068363F" w:rsidRDefault="00A8764F" w:rsidP="0045004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8363F">
              <w:rPr>
                <w:rFonts w:cs="Times New Roman"/>
                <w:color w:val="000000" w:themeColor="text1"/>
                <w:sz w:val="24"/>
                <w:szCs w:val="24"/>
              </w:rPr>
              <w:t>4243</w:t>
            </w:r>
          </w:p>
        </w:tc>
        <w:tc>
          <w:tcPr>
            <w:tcW w:w="1840" w:type="dxa"/>
          </w:tcPr>
          <w:p w:rsidR="00A8764F" w:rsidRPr="0068363F" w:rsidRDefault="00A8764F" w:rsidP="0045004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8363F">
              <w:rPr>
                <w:rFonts w:cs="Times New Roman"/>
                <w:color w:val="000000" w:themeColor="text1"/>
                <w:sz w:val="24"/>
                <w:szCs w:val="24"/>
              </w:rPr>
              <w:t>4281</w:t>
            </w:r>
          </w:p>
        </w:tc>
      </w:tr>
      <w:tr w:rsidR="00A8764F" w:rsidRPr="0068363F" w:rsidTr="00A8764F">
        <w:tc>
          <w:tcPr>
            <w:tcW w:w="1923" w:type="dxa"/>
          </w:tcPr>
          <w:p w:rsidR="00A8764F" w:rsidRPr="0068363F" w:rsidRDefault="00A8764F" w:rsidP="00450047">
            <w:pPr>
              <w:rPr>
                <w:rFonts w:cs="Times New Roman"/>
                <w:sz w:val="24"/>
                <w:szCs w:val="24"/>
              </w:rPr>
            </w:pPr>
            <w:r w:rsidRPr="0068363F">
              <w:rPr>
                <w:rFonts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835" w:type="dxa"/>
          </w:tcPr>
          <w:p w:rsidR="00A8764F" w:rsidRPr="0068363F" w:rsidRDefault="00A8764F" w:rsidP="0045004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8363F">
              <w:rPr>
                <w:rFonts w:cs="Times New Roman"/>
                <w:color w:val="000000" w:themeColor="text1"/>
                <w:sz w:val="24"/>
                <w:szCs w:val="24"/>
              </w:rPr>
              <w:t>4884</w:t>
            </w:r>
          </w:p>
        </w:tc>
        <w:tc>
          <w:tcPr>
            <w:tcW w:w="1835" w:type="dxa"/>
          </w:tcPr>
          <w:p w:rsidR="00A8764F" w:rsidRPr="0068363F" w:rsidRDefault="00A8764F" w:rsidP="0045004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8363F">
              <w:rPr>
                <w:rFonts w:cs="Times New Roman"/>
                <w:color w:val="000000" w:themeColor="text1"/>
                <w:sz w:val="24"/>
                <w:szCs w:val="24"/>
              </w:rPr>
              <w:t>5082</w:t>
            </w:r>
          </w:p>
        </w:tc>
        <w:tc>
          <w:tcPr>
            <w:tcW w:w="1854" w:type="dxa"/>
          </w:tcPr>
          <w:p w:rsidR="00A8764F" w:rsidRPr="0068363F" w:rsidRDefault="00A8764F" w:rsidP="0045004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8363F">
              <w:rPr>
                <w:rFonts w:cs="Times New Roman"/>
                <w:color w:val="000000" w:themeColor="text1"/>
                <w:sz w:val="24"/>
                <w:szCs w:val="24"/>
              </w:rPr>
              <w:t>4805</w:t>
            </w:r>
          </w:p>
        </w:tc>
        <w:tc>
          <w:tcPr>
            <w:tcW w:w="1840" w:type="dxa"/>
          </w:tcPr>
          <w:p w:rsidR="00A8764F" w:rsidRPr="0068363F" w:rsidRDefault="00A8764F" w:rsidP="0045004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8363F">
              <w:rPr>
                <w:rFonts w:cs="Times New Roman"/>
                <w:color w:val="000000" w:themeColor="text1"/>
                <w:sz w:val="24"/>
                <w:szCs w:val="24"/>
              </w:rPr>
              <w:t>4785</w:t>
            </w:r>
          </w:p>
        </w:tc>
      </w:tr>
      <w:tr w:rsidR="00A8764F" w:rsidRPr="0068363F" w:rsidTr="00A8764F">
        <w:tc>
          <w:tcPr>
            <w:tcW w:w="1923" w:type="dxa"/>
          </w:tcPr>
          <w:p w:rsidR="00A8764F" w:rsidRPr="0068363F" w:rsidRDefault="00A8764F" w:rsidP="00450047">
            <w:pPr>
              <w:rPr>
                <w:rFonts w:cs="Times New Roman"/>
                <w:sz w:val="24"/>
                <w:szCs w:val="24"/>
              </w:rPr>
            </w:pPr>
            <w:r w:rsidRPr="0068363F">
              <w:rPr>
                <w:rFonts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835" w:type="dxa"/>
          </w:tcPr>
          <w:p w:rsidR="00A8764F" w:rsidRPr="0068363F" w:rsidRDefault="00A8764F" w:rsidP="0045004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8363F">
              <w:rPr>
                <w:rFonts w:cs="Times New Roman"/>
                <w:color w:val="000000" w:themeColor="text1"/>
                <w:sz w:val="24"/>
                <w:szCs w:val="24"/>
              </w:rPr>
              <w:t>3902</w:t>
            </w:r>
          </w:p>
        </w:tc>
        <w:tc>
          <w:tcPr>
            <w:tcW w:w="1835" w:type="dxa"/>
          </w:tcPr>
          <w:p w:rsidR="00A8764F" w:rsidRPr="0068363F" w:rsidRDefault="00A8764F" w:rsidP="0045004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8363F">
              <w:rPr>
                <w:rFonts w:cs="Times New Roman"/>
                <w:color w:val="000000" w:themeColor="text1"/>
                <w:sz w:val="24"/>
                <w:szCs w:val="24"/>
              </w:rPr>
              <w:t>4105</w:t>
            </w:r>
          </w:p>
        </w:tc>
        <w:tc>
          <w:tcPr>
            <w:tcW w:w="1854" w:type="dxa"/>
          </w:tcPr>
          <w:p w:rsidR="00A8764F" w:rsidRPr="0068363F" w:rsidRDefault="00A8764F" w:rsidP="0045004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8363F">
              <w:rPr>
                <w:rFonts w:cs="Times New Roman"/>
                <w:color w:val="000000" w:themeColor="text1"/>
                <w:sz w:val="24"/>
                <w:szCs w:val="24"/>
              </w:rPr>
              <w:t>3881</w:t>
            </w:r>
          </w:p>
        </w:tc>
        <w:tc>
          <w:tcPr>
            <w:tcW w:w="1840" w:type="dxa"/>
          </w:tcPr>
          <w:p w:rsidR="00A8764F" w:rsidRPr="0068363F" w:rsidRDefault="00A8764F" w:rsidP="0045004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8363F">
              <w:rPr>
                <w:rFonts w:cs="Times New Roman"/>
                <w:color w:val="000000" w:themeColor="text1"/>
                <w:sz w:val="24"/>
                <w:szCs w:val="24"/>
              </w:rPr>
              <w:t>3845</w:t>
            </w:r>
          </w:p>
        </w:tc>
      </w:tr>
      <w:tr w:rsidR="00A8764F" w:rsidRPr="0068363F" w:rsidTr="00A8764F">
        <w:tc>
          <w:tcPr>
            <w:tcW w:w="1923" w:type="dxa"/>
          </w:tcPr>
          <w:p w:rsidR="00A8764F" w:rsidRPr="0068363F" w:rsidRDefault="00A8764F" w:rsidP="00450047">
            <w:pPr>
              <w:rPr>
                <w:rFonts w:cs="Times New Roman"/>
                <w:sz w:val="24"/>
                <w:szCs w:val="24"/>
              </w:rPr>
            </w:pPr>
            <w:r w:rsidRPr="0068363F">
              <w:rPr>
                <w:rFonts w:cs="Times New Roman"/>
                <w:sz w:val="24"/>
                <w:szCs w:val="24"/>
              </w:rPr>
              <w:t>Ханты-Мансийский автономный округ</w:t>
            </w:r>
          </w:p>
        </w:tc>
        <w:tc>
          <w:tcPr>
            <w:tcW w:w="1835" w:type="dxa"/>
          </w:tcPr>
          <w:p w:rsidR="00A8764F" w:rsidRPr="0068363F" w:rsidRDefault="00A8764F" w:rsidP="0045004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8363F">
              <w:rPr>
                <w:rFonts w:cs="Times New Roman"/>
                <w:color w:val="000000" w:themeColor="text1"/>
                <w:sz w:val="24"/>
                <w:szCs w:val="24"/>
              </w:rPr>
              <w:t>4957</w:t>
            </w:r>
          </w:p>
        </w:tc>
        <w:tc>
          <w:tcPr>
            <w:tcW w:w="1835" w:type="dxa"/>
          </w:tcPr>
          <w:p w:rsidR="00A8764F" w:rsidRPr="0068363F" w:rsidRDefault="00A8764F" w:rsidP="0045004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8363F">
              <w:rPr>
                <w:rFonts w:cs="Times New Roman"/>
                <w:color w:val="000000" w:themeColor="text1"/>
                <w:sz w:val="24"/>
                <w:szCs w:val="24"/>
              </w:rPr>
              <w:t>5176</w:t>
            </w:r>
          </w:p>
        </w:tc>
        <w:tc>
          <w:tcPr>
            <w:tcW w:w="1854" w:type="dxa"/>
          </w:tcPr>
          <w:p w:rsidR="00A8764F" w:rsidRPr="0068363F" w:rsidRDefault="00A8764F" w:rsidP="0045004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8363F">
              <w:rPr>
                <w:rFonts w:cs="Times New Roman"/>
                <w:color w:val="000000" w:themeColor="text1"/>
                <w:sz w:val="24"/>
                <w:szCs w:val="24"/>
              </w:rPr>
              <w:t>4884</w:t>
            </w:r>
          </w:p>
        </w:tc>
        <w:tc>
          <w:tcPr>
            <w:tcW w:w="1840" w:type="dxa"/>
          </w:tcPr>
          <w:p w:rsidR="00A8764F" w:rsidRPr="0068363F" w:rsidRDefault="00A8764F" w:rsidP="0045004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8363F">
              <w:rPr>
                <w:rFonts w:cs="Times New Roman"/>
                <w:color w:val="000000" w:themeColor="text1"/>
                <w:sz w:val="24"/>
                <w:szCs w:val="24"/>
              </w:rPr>
              <w:t>4880</w:t>
            </w:r>
          </w:p>
        </w:tc>
      </w:tr>
      <w:tr w:rsidR="00A8764F" w:rsidRPr="0068363F" w:rsidTr="00A8764F">
        <w:tc>
          <w:tcPr>
            <w:tcW w:w="1923" w:type="dxa"/>
          </w:tcPr>
          <w:p w:rsidR="00A8764F" w:rsidRPr="0068363F" w:rsidRDefault="00A8764F" w:rsidP="00450047">
            <w:pPr>
              <w:rPr>
                <w:rFonts w:cs="Times New Roman"/>
                <w:sz w:val="24"/>
                <w:szCs w:val="24"/>
              </w:rPr>
            </w:pPr>
            <w:r w:rsidRPr="0068363F">
              <w:rPr>
                <w:rFonts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835" w:type="dxa"/>
          </w:tcPr>
          <w:p w:rsidR="00A8764F" w:rsidRPr="0068363F" w:rsidRDefault="00A8764F" w:rsidP="0045004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8363F">
              <w:rPr>
                <w:rFonts w:cs="Times New Roman"/>
                <w:color w:val="000000" w:themeColor="text1"/>
                <w:sz w:val="24"/>
                <w:szCs w:val="24"/>
              </w:rPr>
              <w:t>5750</w:t>
            </w:r>
          </w:p>
        </w:tc>
        <w:tc>
          <w:tcPr>
            <w:tcW w:w="1835" w:type="dxa"/>
          </w:tcPr>
          <w:p w:rsidR="00A8764F" w:rsidRPr="0068363F" w:rsidRDefault="00A8764F" w:rsidP="0045004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8363F">
              <w:rPr>
                <w:rFonts w:cs="Times New Roman"/>
                <w:color w:val="000000" w:themeColor="text1"/>
                <w:sz w:val="24"/>
                <w:szCs w:val="24"/>
              </w:rPr>
              <w:t>5845</w:t>
            </w:r>
          </w:p>
        </w:tc>
        <w:tc>
          <w:tcPr>
            <w:tcW w:w="1854" w:type="dxa"/>
          </w:tcPr>
          <w:p w:rsidR="00A8764F" w:rsidRPr="0068363F" w:rsidRDefault="00A8764F" w:rsidP="0045004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8363F">
              <w:rPr>
                <w:rFonts w:cs="Times New Roman"/>
                <w:color w:val="000000" w:themeColor="text1"/>
                <w:sz w:val="24"/>
                <w:szCs w:val="24"/>
              </w:rPr>
              <w:t>5572</w:t>
            </w:r>
          </w:p>
        </w:tc>
        <w:tc>
          <w:tcPr>
            <w:tcW w:w="1840" w:type="dxa"/>
          </w:tcPr>
          <w:p w:rsidR="00A8764F" w:rsidRPr="0068363F" w:rsidRDefault="00A8764F" w:rsidP="00450047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8363F">
              <w:rPr>
                <w:rFonts w:cs="Times New Roman"/>
                <w:color w:val="000000" w:themeColor="text1"/>
                <w:sz w:val="24"/>
                <w:szCs w:val="24"/>
              </w:rPr>
              <w:t>5473</w:t>
            </w:r>
          </w:p>
        </w:tc>
      </w:tr>
    </w:tbl>
    <w:p w:rsidR="00A8764F" w:rsidRPr="005E3F95" w:rsidRDefault="00A8764F" w:rsidP="00A8764F">
      <w:pPr>
        <w:spacing w:line="240" w:lineRule="auto"/>
        <w:ind w:firstLine="709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 xml:space="preserve">Таблица №2. </w:t>
      </w:r>
      <w:r w:rsidRPr="00A8764F">
        <w:rPr>
          <w:rFonts w:cs="Times New Roman"/>
          <w:color w:val="000000" w:themeColor="text1"/>
          <w:sz w:val="28"/>
          <w:szCs w:val="28"/>
          <w:lang w:val="ru-RU"/>
        </w:rPr>
        <w:t xml:space="preserve">Стоимость условного (минимального) набора продуктов питания, рассчитанного по </w:t>
      </w:r>
      <w:proofErr w:type="spellStart"/>
      <w:r w:rsidRPr="00A8764F">
        <w:rPr>
          <w:rFonts w:cs="Times New Roman"/>
          <w:color w:val="000000" w:themeColor="text1"/>
          <w:sz w:val="28"/>
          <w:szCs w:val="28"/>
          <w:lang w:val="ru-RU"/>
        </w:rPr>
        <w:t>среднероссийским</w:t>
      </w:r>
      <w:proofErr w:type="spellEnd"/>
      <w:r w:rsidRPr="00A8764F">
        <w:rPr>
          <w:rFonts w:cs="Times New Roman"/>
          <w:color w:val="000000" w:themeColor="text1"/>
          <w:sz w:val="28"/>
          <w:szCs w:val="28"/>
          <w:lang w:val="ru-RU"/>
        </w:rPr>
        <w:t xml:space="preserve"> нормам потребления на 2019 год, рублей</w:t>
      </w:r>
      <w:r w:rsidR="005E3F95">
        <w:rPr>
          <w:rFonts w:cs="Times New Roman"/>
          <w:color w:val="000000" w:themeColor="text1"/>
          <w:sz w:val="28"/>
          <w:szCs w:val="28"/>
          <w:lang w:val="ru-RU"/>
        </w:rPr>
        <w:t>[</w:t>
      </w:r>
      <w:r w:rsidR="005E3F95" w:rsidRPr="005E3F95">
        <w:rPr>
          <w:rFonts w:cs="Times New Roman"/>
          <w:color w:val="000000" w:themeColor="text1"/>
          <w:sz w:val="28"/>
          <w:szCs w:val="28"/>
          <w:lang w:val="ru-RU"/>
        </w:rPr>
        <w:t>2]</w:t>
      </w:r>
    </w:p>
    <w:p w:rsidR="00A8764F" w:rsidRDefault="00A8764F" w:rsidP="006844EA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Здесь можно увидеть, как в течение года уменьшает</w:t>
      </w:r>
      <w:r w:rsidR="004F76E4">
        <w:rPr>
          <w:rFonts w:cs="Times New Roman"/>
          <w:color w:val="000000" w:themeColor="text1"/>
          <w:sz w:val="28"/>
          <w:szCs w:val="28"/>
          <w:lang w:val="ru-RU"/>
        </w:rPr>
        <w:t>ся потребительская корзина, при</w:t>
      </w:r>
      <w:r>
        <w:rPr>
          <w:rFonts w:cs="Times New Roman"/>
          <w:color w:val="000000" w:themeColor="text1"/>
          <w:sz w:val="28"/>
          <w:szCs w:val="28"/>
          <w:lang w:val="ru-RU"/>
        </w:rPr>
        <w:t>чём сама стоимость на товары также растёт.</w:t>
      </w:r>
    </w:p>
    <w:p w:rsidR="00A8764F" w:rsidRPr="004F76E4" w:rsidRDefault="004F76E4" w:rsidP="006844EA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Рассмотрев виды деятельности всех субъектов, мы выявили, </w:t>
      </w:r>
      <w:r w:rsidRPr="004F76E4">
        <w:rPr>
          <w:rFonts w:cs="Times New Roman"/>
          <w:sz w:val="28"/>
          <w:szCs w:val="28"/>
          <w:lang w:val="ru-RU"/>
        </w:rPr>
        <w:t>что процент добычи природных ресурсов постоянно меняется. Для нас стало удивлением то, что показатель Курганской области значительно превышает главного поставщика нефти и газа – Ямало-Ненецкий автономный округ почти на 40%.</w:t>
      </w:r>
    </w:p>
    <w:p w:rsidR="00D10BD6" w:rsidRPr="00D10BD6" w:rsidRDefault="00D10BD6" w:rsidP="00D10BD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Данная </w:t>
      </w:r>
      <w:r w:rsidRPr="00D10BD6">
        <w:rPr>
          <w:sz w:val="28"/>
          <w:szCs w:val="28"/>
          <w:lang w:val="ru-RU"/>
        </w:rPr>
        <w:t xml:space="preserve">работа помогла нам многое узнать о нашем Уральском федеральном округе. </w:t>
      </w:r>
    </w:p>
    <w:p w:rsidR="00D10BD6" w:rsidRPr="00D10BD6" w:rsidRDefault="00D10BD6" w:rsidP="00D10BD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0BD6">
        <w:rPr>
          <w:sz w:val="28"/>
          <w:szCs w:val="28"/>
          <w:lang w:val="ru-RU"/>
        </w:rPr>
        <w:t xml:space="preserve">Во-первых, это самый маленький федеральный округ по количеству входящих в него субъектов, но при этом на территории проживает 10% населения всей Российской Федерации. </w:t>
      </w:r>
    </w:p>
    <w:p w:rsidR="00D10BD6" w:rsidRPr="00D10BD6" w:rsidRDefault="00D10BD6" w:rsidP="00D10BD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0BD6">
        <w:rPr>
          <w:sz w:val="28"/>
          <w:szCs w:val="28"/>
          <w:lang w:val="ru-RU"/>
        </w:rPr>
        <w:t xml:space="preserve">Во-вторых, </w:t>
      </w:r>
      <w:r w:rsidR="000A148C">
        <w:rPr>
          <w:sz w:val="28"/>
          <w:szCs w:val="28"/>
          <w:lang w:val="ru-RU"/>
        </w:rPr>
        <w:t xml:space="preserve">полезные ископаемые </w:t>
      </w:r>
      <w:r w:rsidRPr="00D10BD6">
        <w:rPr>
          <w:sz w:val="28"/>
          <w:szCs w:val="28"/>
          <w:lang w:val="ru-RU"/>
        </w:rPr>
        <w:t xml:space="preserve">распределены не равномерно, что приводит к не пропорциональному распределению ресурсов на территории Уральского федерального округа. </w:t>
      </w:r>
    </w:p>
    <w:p w:rsidR="00D10BD6" w:rsidRPr="00D10BD6" w:rsidRDefault="00D10BD6" w:rsidP="00D10BD6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0BD6">
        <w:rPr>
          <w:sz w:val="28"/>
          <w:szCs w:val="28"/>
          <w:lang w:val="ru-RU"/>
        </w:rPr>
        <w:t>В-третьих, нужно помогать отстающим регионам, так как на территории Челябинской области проживает 3</w:t>
      </w:r>
      <w:r>
        <w:rPr>
          <w:sz w:val="28"/>
          <w:szCs w:val="28"/>
          <w:lang w:val="ru-RU"/>
        </w:rPr>
        <w:t xml:space="preserve"> </w:t>
      </w:r>
      <w:r w:rsidRPr="00D10BD6">
        <w:rPr>
          <w:sz w:val="28"/>
          <w:szCs w:val="28"/>
          <w:lang w:val="ru-RU"/>
        </w:rPr>
        <w:t>466</w:t>
      </w:r>
      <w:r>
        <w:rPr>
          <w:sz w:val="28"/>
          <w:szCs w:val="28"/>
          <w:lang w:val="ru-RU"/>
        </w:rPr>
        <w:t xml:space="preserve"> </w:t>
      </w:r>
      <w:r w:rsidRPr="00D10BD6">
        <w:rPr>
          <w:sz w:val="28"/>
          <w:szCs w:val="28"/>
          <w:lang w:val="ru-RU"/>
        </w:rPr>
        <w:t>960 человек с доходами на одного человека в месяц 24</w:t>
      </w:r>
      <w:r>
        <w:rPr>
          <w:sz w:val="28"/>
          <w:szCs w:val="28"/>
          <w:lang w:val="ru-RU"/>
        </w:rPr>
        <w:t xml:space="preserve"> </w:t>
      </w:r>
      <w:r w:rsidRPr="00D10BD6">
        <w:rPr>
          <w:sz w:val="28"/>
          <w:szCs w:val="28"/>
          <w:lang w:val="ru-RU"/>
        </w:rPr>
        <w:t>290 рублей, а например, в Ямало-Ненецком автономном округе население составляет 544</w:t>
      </w:r>
      <w:r w:rsidR="00D56886">
        <w:rPr>
          <w:sz w:val="28"/>
          <w:szCs w:val="28"/>
          <w:lang w:val="ru-RU"/>
        </w:rPr>
        <w:t xml:space="preserve"> </w:t>
      </w:r>
      <w:r w:rsidRPr="00D10BD6">
        <w:rPr>
          <w:sz w:val="28"/>
          <w:szCs w:val="28"/>
          <w:lang w:val="ru-RU"/>
        </w:rPr>
        <w:t xml:space="preserve">008 человек с доходами </w:t>
      </w:r>
      <w:r w:rsidR="00D56886">
        <w:rPr>
          <w:sz w:val="28"/>
          <w:szCs w:val="28"/>
          <w:lang w:val="ru-RU"/>
        </w:rPr>
        <w:t xml:space="preserve">      </w:t>
      </w:r>
      <w:r w:rsidRPr="00D10BD6">
        <w:rPr>
          <w:sz w:val="28"/>
          <w:szCs w:val="28"/>
          <w:lang w:val="ru-RU"/>
        </w:rPr>
        <w:t>79</w:t>
      </w:r>
      <w:r w:rsidR="00D56886">
        <w:rPr>
          <w:sz w:val="28"/>
          <w:szCs w:val="28"/>
          <w:lang w:val="ru-RU"/>
        </w:rPr>
        <w:t xml:space="preserve"> </w:t>
      </w:r>
      <w:r w:rsidRPr="00D10BD6">
        <w:rPr>
          <w:sz w:val="28"/>
          <w:szCs w:val="28"/>
          <w:lang w:val="ru-RU"/>
        </w:rPr>
        <w:t>648 рублей.</w:t>
      </w:r>
    </w:p>
    <w:p w:rsidR="002B0929" w:rsidRPr="002B0929" w:rsidRDefault="00C24CB8" w:rsidP="002B0929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24CB8">
        <w:rPr>
          <w:rFonts w:cs="Times New Roman"/>
          <w:sz w:val="28"/>
          <w:szCs w:val="28"/>
          <w:lang w:val="ru-RU"/>
        </w:rPr>
        <w:t xml:space="preserve">Целью нашей исследовательской работы является </w:t>
      </w:r>
      <w:r w:rsidRPr="00C24CB8">
        <w:rPr>
          <w:rFonts w:cs="Times New Roman"/>
          <w:bCs/>
          <w:color w:val="000000" w:themeColor="text1"/>
          <w:sz w:val="28"/>
          <w:szCs w:val="28"/>
          <w:lang w:val="ru-RU"/>
        </w:rPr>
        <w:t xml:space="preserve">предложить механизм выравнивания регионов по уровню социально-экономического неравенства. Таким образом, мы хотим представить вниманию </w:t>
      </w:r>
      <w:hyperlink r:id="rId5" w:history="1">
        <w:r w:rsidRPr="00C24CB8">
          <w:rPr>
            <w:rStyle w:val="af4"/>
            <w:rFonts w:cs="Times New Roman"/>
            <w:color w:val="000000" w:themeColor="text1"/>
            <w:sz w:val="28"/>
            <w:szCs w:val="28"/>
            <w:u w:val="none"/>
            <w:lang w:val="ru-RU"/>
          </w:rPr>
          <w:t xml:space="preserve">Федеральный конституционный закон от 25.03.2004 </w:t>
        </w:r>
        <w:r w:rsidRPr="00C24CB8">
          <w:rPr>
            <w:rStyle w:val="af4"/>
            <w:rFonts w:cs="Times New Roman"/>
            <w:color w:val="000000" w:themeColor="text1"/>
            <w:sz w:val="28"/>
            <w:szCs w:val="28"/>
            <w:u w:val="none"/>
          </w:rPr>
          <w:t>N</w:t>
        </w:r>
        <w:r w:rsidRPr="00C24CB8">
          <w:rPr>
            <w:rStyle w:val="af4"/>
            <w:rFonts w:cs="Times New Roman"/>
            <w:color w:val="000000" w:themeColor="text1"/>
            <w:sz w:val="28"/>
            <w:szCs w:val="28"/>
            <w:u w:val="none"/>
            <w:lang w:val="ru-RU"/>
          </w:rPr>
          <w:t xml:space="preserve"> 1-ФКЗ (ред. от 12.04.2006) "Об образовании в составе Российской Федерации нового субъекта Российской Федерации в результате объединения Пермской области и Коми-Пермяцкого автономного округа"</w:t>
        </w:r>
      </w:hyperlink>
      <w:r w:rsidR="005E3F95" w:rsidRPr="005E3F95">
        <w:rPr>
          <w:sz w:val="28"/>
          <w:szCs w:val="28"/>
          <w:lang w:val="ru-RU"/>
        </w:rPr>
        <w:t>[1]</w:t>
      </w:r>
      <w:r w:rsidR="002B0929">
        <w:rPr>
          <w:sz w:val="28"/>
          <w:szCs w:val="28"/>
          <w:lang w:val="ru-RU"/>
        </w:rPr>
        <w:t xml:space="preserve">. </w:t>
      </w:r>
      <w:r w:rsidR="002B0929" w:rsidRPr="002B0929">
        <w:rPr>
          <w:rFonts w:cs="Times New Roman"/>
          <w:sz w:val="28"/>
          <w:szCs w:val="28"/>
          <w:lang w:val="ru-RU"/>
        </w:rPr>
        <w:t>На основании этого закона хотим предложить применить такое же объединение в отношении Курганской области и Челябинской области. Это должно помочь развитию Курганской области по многим перечням организации власти.</w:t>
      </w:r>
    </w:p>
    <w:p w:rsidR="00C24CB8" w:rsidRPr="002B0929" w:rsidRDefault="00C24CB8" w:rsidP="00C24CB8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D10BD6" w:rsidRPr="00F222B3" w:rsidRDefault="00F222B3" w:rsidP="00F222B3">
      <w:pPr>
        <w:spacing w:after="0" w:line="240" w:lineRule="auto"/>
        <w:ind w:firstLine="708"/>
        <w:jc w:val="center"/>
        <w:rPr>
          <w:rFonts w:cs="Times New Roman"/>
          <w:sz w:val="28"/>
          <w:szCs w:val="28"/>
          <w:lang w:val="ru-RU"/>
        </w:rPr>
      </w:pPr>
      <w:r w:rsidRPr="00F222B3">
        <w:rPr>
          <w:rFonts w:ascii="Times New Roman" w:hAnsi="Times New Roman"/>
          <w:b/>
          <w:sz w:val="28"/>
          <w:szCs w:val="28"/>
          <w:lang w:val="ru-RU"/>
        </w:rPr>
        <w:t>Библиографический список</w:t>
      </w:r>
    </w:p>
    <w:p w:rsidR="00F222B3" w:rsidRPr="00F222B3" w:rsidRDefault="00F222B3" w:rsidP="00F222B3">
      <w:pPr>
        <w:spacing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hyperlink r:id="rId6" w:history="1">
        <w:r w:rsidRPr="00C24CB8">
          <w:rPr>
            <w:rStyle w:val="af4"/>
            <w:rFonts w:cs="Times New Roman"/>
            <w:color w:val="000000" w:themeColor="text1"/>
            <w:sz w:val="28"/>
            <w:szCs w:val="28"/>
            <w:u w:val="none"/>
            <w:lang w:val="ru-RU"/>
          </w:rPr>
          <w:t xml:space="preserve">Федеральный конституционный закон от 25.03.2004 </w:t>
        </w:r>
        <w:r w:rsidRPr="00C24CB8">
          <w:rPr>
            <w:rStyle w:val="af4"/>
            <w:rFonts w:cs="Times New Roman"/>
            <w:color w:val="000000" w:themeColor="text1"/>
            <w:sz w:val="28"/>
            <w:szCs w:val="28"/>
            <w:u w:val="none"/>
          </w:rPr>
          <w:t>N</w:t>
        </w:r>
        <w:r w:rsidRPr="00C24CB8">
          <w:rPr>
            <w:rStyle w:val="af4"/>
            <w:rFonts w:cs="Times New Roman"/>
            <w:color w:val="000000" w:themeColor="text1"/>
            <w:sz w:val="28"/>
            <w:szCs w:val="28"/>
            <w:u w:val="none"/>
            <w:lang w:val="ru-RU"/>
          </w:rPr>
          <w:t xml:space="preserve"> 1-ФКЗ (ред. от 12.04.2006) "Об образовании в составе Российской Федерации нового субъекта Российской Федерации в результате объединения Пермской области и Коми-Пермяцкого автономного округа"</w:t>
        </w:r>
      </w:hyperlink>
      <w:r>
        <w:rPr>
          <w:sz w:val="28"/>
          <w:szCs w:val="28"/>
          <w:lang w:val="ru-RU"/>
        </w:rPr>
        <w:t>.</w:t>
      </w:r>
    </w:p>
    <w:p w:rsidR="00F222B3" w:rsidRPr="005E3F95" w:rsidRDefault="005E3F95" w:rsidP="00F222B3">
      <w:pPr>
        <w:spacing w:after="0" w:line="240" w:lineRule="auto"/>
        <w:ind w:firstLine="709"/>
        <w:rPr>
          <w:sz w:val="28"/>
          <w:szCs w:val="28"/>
          <w:lang w:val="ru-RU"/>
        </w:rPr>
      </w:pPr>
      <w:r w:rsidRPr="005E3F95">
        <w:rPr>
          <w:sz w:val="28"/>
          <w:szCs w:val="28"/>
          <w:lang w:val="ru-RU"/>
        </w:rPr>
        <w:t xml:space="preserve">2. </w:t>
      </w:r>
      <w:r w:rsidRPr="005E3F95">
        <w:rPr>
          <w:sz w:val="28"/>
          <w:szCs w:val="28"/>
        </w:rPr>
        <w:t>https</w:t>
      </w:r>
      <w:r w:rsidRPr="005E3F95">
        <w:rPr>
          <w:sz w:val="28"/>
          <w:szCs w:val="28"/>
          <w:lang w:val="ru-RU"/>
        </w:rPr>
        <w:t>://</w:t>
      </w:r>
      <w:proofErr w:type="spellStart"/>
      <w:r w:rsidRPr="005E3F95">
        <w:rPr>
          <w:sz w:val="28"/>
          <w:szCs w:val="28"/>
        </w:rPr>
        <w:t>sverdl</w:t>
      </w:r>
      <w:proofErr w:type="spellEnd"/>
      <w:r w:rsidRPr="005E3F95">
        <w:rPr>
          <w:sz w:val="28"/>
          <w:szCs w:val="28"/>
          <w:lang w:val="ru-RU"/>
        </w:rPr>
        <w:t>.</w:t>
      </w:r>
      <w:proofErr w:type="spellStart"/>
      <w:r w:rsidRPr="005E3F95">
        <w:rPr>
          <w:sz w:val="28"/>
          <w:szCs w:val="28"/>
        </w:rPr>
        <w:t>gks</w:t>
      </w:r>
      <w:proofErr w:type="spellEnd"/>
      <w:r w:rsidRPr="005E3F95">
        <w:rPr>
          <w:sz w:val="28"/>
          <w:szCs w:val="28"/>
          <w:lang w:val="ru-RU"/>
        </w:rPr>
        <w:t>.</w:t>
      </w:r>
      <w:proofErr w:type="spellStart"/>
      <w:r w:rsidRPr="005E3F95">
        <w:rPr>
          <w:sz w:val="28"/>
          <w:szCs w:val="28"/>
        </w:rPr>
        <w:t>ru</w:t>
      </w:r>
      <w:proofErr w:type="spellEnd"/>
      <w:r w:rsidRPr="005E3F95">
        <w:rPr>
          <w:sz w:val="28"/>
          <w:szCs w:val="28"/>
          <w:lang w:val="ru-RU"/>
        </w:rPr>
        <w:t>/</w:t>
      </w:r>
      <w:r w:rsidRPr="005E3F95">
        <w:rPr>
          <w:sz w:val="28"/>
          <w:szCs w:val="28"/>
        </w:rPr>
        <w:t>folder</w:t>
      </w:r>
      <w:r w:rsidRPr="005E3F95">
        <w:rPr>
          <w:sz w:val="28"/>
          <w:szCs w:val="28"/>
          <w:lang w:val="ru-RU"/>
        </w:rPr>
        <w:t>/30390</w:t>
      </w:r>
    </w:p>
    <w:p w:rsidR="005D72CA" w:rsidRPr="00615B4B" w:rsidRDefault="005D72CA" w:rsidP="005D72CA">
      <w:pPr>
        <w:spacing w:after="0" w:line="240" w:lineRule="auto"/>
        <w:ind w:firstLine="709"/>
        <w:jc w:val="center"/>
        <w:rPr>
          <w:b/>
          <w:sz w:val="28"/>
          <w:szCs w:val="28"/>
          <w:lang w:val="ru-RU"/>
        </w:rPr>
      </w:pPr>
    </w:p>
    <w:p w:rsidR="005D72CA" w:rsidRPr="00615B4B" w:rsidRDefault="005D72CA" w:rsidP="005D72CA">
      <w:pPr>
        <w:spacing w:after="0" w:line="240" w:lineRule="auto"/>
        <w:ind w:firstLine="709"/>
        <w:jc w:val="center"/>
        <w:rPr>
          <w:b/>
          <w:sz w:val="28"/>
          <w:szCs w:val="28"/>
          <w:lang w:val="ru-RU"/>
        </w:rPr>
      </w:pPr>
    </w:p>
    <w:p w:rsidR="005D72CA" w:rsidRPr="00615B4B" w:rsidRDefault="005D72CA" w:rsidP="005D72CA">
      <w:pPr>
        <w:spacing w:after="0" w:line="240" w:lineRule="auto"/>
        <w:ind w:firstLine="709"/>
        <w:jc w:val="center"/>
        <w:rPr>
          <w:b/>
          <w:sz w:val="28"/>
          <w:szCs w:val="28"/>
          <w:lang w:val="ru-RU"/>
        </w:rPr>
      </w:pPr>
    </w:p>
    <w:p w:rsidR="005D72CA" w:rsidRDefault="005D72CA" w:rsidP="005D72CA">
      <w:pPr>
        <w:spacing w:after="0" w:line="240" w:lineRule="auto"/>
        <w:ind w:firstLine="709"/>
        <w:jc w:val="center"/>
        <w:rPr>
          <w:b/>
          <w:sz w:val="28"/>
          <w:szCs w:val="28"/>
          <w:lang w:val="ru-RU"/>
        </w:rPr>
      </w:pPr>
    </w:p>
    <w:p w:rsidR="00A8764F" w:rsidRDefault="00A8764F" w:rsidP="005D72CA">
      <w:pPr>
        <w:spacing w:after="0" w:line="240" w:lineRule="auto"/>
        <w:ind w:firstLine="709"/>
        <w:jc w:val="center"/>
        <w:rPr>
          <w:b/>
          <w:sz w:val="28"/>
          <w:szCs w:val="28"/>
          <w:lang w:val="ru-RU"/>
        </w:rPr>
      </w:pPr>
    </w:p>
    <w:p w:rsidR="00A8764F" w:rsidRDefault="00A8764F" w:rsidP="005D72CA">
      <w:pPr>
        <w:spacing w:after="0" w:line="240" w:lineRule="auto"/>
        <w:ind w:firstLine="709"/>
        <w:jc w:val="center"/>
        <w:rPr>
          <w:b/>
          <w:sz w:val="28"/>
          <w:szCs w:val="28"/>
          <w:lang w:val="ru-RU"/>
        </w:rPr>
      </w:pPr>
    </w:p>
    <w:p w:rsidR="00A8764F" w:rsidRDefault="00A8764F" w:rsidP="005D72CA">
      <w:pPr>
        <w:spacing w:after="0" w:line="240" w:lineRule="auto"/>
        <w:ind w:firstLine="709"/>
        <w:jc w:val="center"/>
        <w:rPr>
          <w:b/>
          <w:sz w:val="28"/>
          <w:szCs w:val="28"/>
          <w:lang w:val="ru-RU"/>
        </w:rPr>
      </w:pPr>
    </w:p>
    <w:p w:rsidR="00A8764F" w:rsidRDefault="00A8764F" w:rsidP="005D72CA">
      <w:pPr>
        <w:spacing w:after="0" w:line="240" w:lineRule="auto"/>
        <w:ind w:firstLine="709"/>
        <w:jc w:val="center"/>
        <w:rPr>
          <w:b/>
          <w:sz w:val="28"/>
          <w:szCs w:val="28"/>
          <w:lang w:val="ru-RU"/>
        </w:rPr>
      </w:pPr>
    </w:p>
    <w:p w:rsidR="00A8764F" w:rsidRDefault="00A8764F" w:rsidP="005D72CA">
      <w:pPr>
        <w:spacing w:after="0" w:line="240" w:lineRule="auto"/>
        <w:ind w:firstLine="709"/>
        <w:jc w:val="center"/>
        <w:rPr>
          <w:b/>
          <w:sz w:val="28"/>
          <w:szCs w:val="28"/>
          <w:lang w:val="ru-RU"/>
        </w:rPr>
      </w:pPr>
    </w:p>
    <w:p w:rsidR="00A8764F" w:rsidRPr="00615B4B" w:rsidRDefault="00A8764F" w:rsidP="00A41790">
      <w:pPr>
        <w:spacing w:after="0" w:line="240" w:lineRule="auto"/>
        <w:rPr>
          <w:b/>
          <w:sz w:val="28"/>
          <w:szCs w:val="28"/>
          <w:lang w:val="ru-RU"/>
        </w:rPr>
      </w:pPr>
    </w:p>
    <w:p w:rsidR="005D72CA" w:rsidRPr="005D72CA" w:rsidRDefault="005D72CA" w:rsidP="005D72CA">
      <w:pPr>
        <w:spacing w:after="0" w:line="240" w:lineRule="auto"/>
        <w:ind w:firstLine="709"/>
        <w:jc w:val="center"/>
        <w:rPr>
          <w:b/>
          <w:sz w:val="28"/>
          <w:szCs w:val="28"/>
          <w:lang w:val="ru-RU"/>
        </w:rPr>
      </w:pPr>
      <w:r w:rsidRPr="005D72CA">
        <w:rPr>
          <w:b/>
          <w:sz w:val="28"/>
          <w:szCs w:val="28"/>
          <w:lang w:val="ru-RU"/>
        </w:rPr>
        <w:lastRenderedPageBreak/>
        <w:t>Сведения об авторе:</w:t>
      </w:r>
    </w:p>
    <w:p w:rsidR="005D72CA" w:rsidRPr="005D72CA" w:rsidRDefault="005D72CA" w:rsidP="005D72CA">
      <w:pPr>
        <w:spacing w:after="0" w:line="240" w:lineRule="auto"/>
        <w:ind w:firstLine="709"/>
        <w:rPr>
          <w:b/>
          <w:sz w:val="28"/>
          <w:szCs w:val="28"/>
          <w:lang w:val="ru-RU"/>
        </w:rPr>
      </w:pPr>
      <w:r w:rsidRPr="00CD5B28">
        <w:rPr>
          <w:b/>
          <w:sz w:val="28"/>
          <w:szCs w:val="28"/>
          <w:lang w:val="ru-RU"/>
        </w:rPr>
        <w:t>Шевченко Ксения Сергеевна,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ОУ ВО «Южно-Уральский технологический университет»</w:t>
      </w:r>
      <w:proofErr w:type="gramStart"/>
      <w:r>
        <w:rPr>
          <w:sz w:val="28"/>
          <w:szCs w:val="28"/>
          <w:lang w:val="ru-RU"/>
        </w:rPr>
        <w:t>,с</w:t>
      </w:r>
      <w:proofErr w:type="gramEnd"/>
      <w:r>
        <w:rPr>
          <w:sz w:val="28"/>
          <w:szCs w:val="28"/>
          <w:lang w:val="ru-RU"/>
        </w:rPr>
        <w:t>тудент, г. Челябинск, Россия</w:t>
      </w:r>
    </w:p>
    <w:p w:rsidR="005D72CA" w:rsidRDefault="005D72CA" w:rsidP="00F222B3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E-mail</w:t>
      </w:r>
      <w:r w:rsidRPr="005D72C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7" w:history="1">
        <w:r w:rsidRPr="009F6AEE">
          <w:rPr>
            <w:rStyle w:val="af4"/>
            <w:sz w:val="28"/>
            <w:szCs w:val="28"/>
          </w:rPr>
          <w:t>hahaen@mail.ru</w:t>
        </w:r>
      </w:hyperlink>
      <w:r>
        <w:rPr>
          <w:sz w:val="28"/>
          <w:szCs w:val="28"/>
        </w:rPr>
        <w:t xml:space="preserve"> </w:t>
      </w:r>
    </w:p>
    <w:p w:rsidR="005D72CA" w:rsidRPr="005D72CA" w:rsidRDefault="005D72CA" w:rsidP="005D72CA">
      <w:pPr>
        <w:spacing w:after="0" w:line="24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Shevchenko </w:t>
      </w:r>
      <w:proofErr w:type="spellStart"/>
      <w:r>
        <w:rPr>
          <w:sz w:val="28"/>
          <w:szCs w:val="28"/>
        </w:rPr>
        <w:t>Kseniya</w:t>
      </w:r>
      <w:proofErr w:type="spellEnd"/>
      <w:r>
        <w:rPr>
          <w:sz w:val="28"/>
          <w:szCs w:val="28"/>
        </w:rPr>
        <w:t>, South Ural University of Technology</w:t>
      </w:r>
      <w:r w:rsidRPr="005D72CA">
        <w:rPr>
          <w:sz w:val="28"/>
          <w:szCs w:val="28"/>
        </w:rPr>
        <w:t>,</w:t>
      </w:r>
      <w:r w:rsidRPr="005D72CA">
        <w:rPr>
          <w:rFonts w:ascii="Times New Roman" w:hAnsi="Times New Roman"/>
        </w:rPr>
        <w:t xml:space="preserve"> </w:t>
      </w:r>
      <w:r w:rsidRPr="005D72CA">
        <w:rPr>
          <w:rFonts w:ascii="Times New Roman" w:hAnsi="Times New Roman"/>
          <w:sz w:val="28"/>
          <w:szCs w:val="28"/>
        </w:rPr>
        <w:t>Student, Chelyabinsk, Russia.</w:t>
      </w:r>
      <w:proofErr w:type="gramEnd"/>
      <w:r w:rsidRPr="005D72CA">
        <w:rPr>
          <w:rFonts w:ascii="Times New Roman" w:hAnsi="Times New Roman"/>
          <w:sz w:val="28"/>
          <w:szCs w:val="28"/>
        </w:rPr>
        <w:t xml:space="preserve"> E-mail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8" w:history="1">
        <w:r w:rsidRPr="009F6AEE">
          <w:rPr>
            <w:rStyle w:val="af4"/>
            <w:rFonts w:ascii="Times New Roman" w:hAnsi="Times New Roman"/>
            <w:sz w:val="28"/>
            <w:szCs w:val="28"/>
          </w:rPr>
          <w:t>hahaen@mail.ru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5D72CA" w:rsidRPr="005D72CA" w:rsidRDefault="005D72CA" w:rsidP="005D72CA">
      <w:pPr>
        <w:spacing w:after="0" w:line="240" w:lineRule="auto"/>
        <w:ind w:firstLine="709"/>
        <w:rPr>
          <w:sz w:val="28"/>
          <w:szCs w:val="28"/>
        </w:rPr>
      </w:pPr>
    </w:p>
    <w:sectPr w:rsidR="005D72CA" w:rsidRPr="005D72CA" w:rsidSect="00CD5B2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B28"/>
    <w:rsid w:val="000A148C"/>
    <w:rsid w:val="00114C5C"/>
    <w:rsid w:val="00184F57"/>
    <w:rsid w:val="001A7DF3"/>
    <w:rsid w:val="001B3DB2"/>
    <w:rsid w:val="002B0929"/>
    <w:rsid w:val="00342223"/>
    <w:rsid w:val="0035330A"/>
    <w:rsid w:val="00355BBA"/>
    <w:rsid w:val="00380F64"/>
    <w:rsid w:val="004F76E4"/>
    <w:rsid w:val="005128F0"/>
    <w:rsid w:val="00541DD3"/>
    <w:rsid w:val="00582412"/>
    <w:rsid w:val="00586269"/>
    <w:rsid w:val="005B23CF"/>
    <w:rsid w:val="005D464D"/>
    <w:rsid w:val="005D72CA"/>
    <w:rsid w:val="005E3F95"/>
    <w:rsid w:val="00615B4B"/>
    <w:rsid w:val="006844EA"/>
    <w:rsid w:val="00823E93"/>
    <w:rsid w:val="00892156"/>
    <w:rsid w:val="00A41790"/>
    <w:rsid w:val="00A8764F"/>
    <w:rsid w:val="00BC7CAA"/>
    <w:rsid w:val="00C24CB8"/>
    <w:rsid w:val="00CD5B28"/>
    <w:rsid w:val="00D10BD6"/>
    <w:rsid w:val="00D56886"/>
    <w:rsid w:val="00D60D5E"/>
    <w:rsid w:val="00D66F1B"/>
    <w:rsid w:val="00E96386"/>
    <w:rsid w:val="00F01C0B"/>
    <w:rsid w:val="00F2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69"/>
  </w:style>
  <w:style w:type="paragraph" w:styleId="1">
    <w:name w:val="heading 1"/>
    <w:basedOn w:val="a"/>
    <w:next w:val="a"/>
    <w:link w:val="10"/>
    <w:uiPriority w:val="9"/>
    <w:qFormat/>
    <w:rsid w:val="00586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6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62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62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62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62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62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62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62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86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862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862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862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862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862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8626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862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862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862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862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862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862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86269"/>
    <w:rPr>
      <w:b/>
      <w:bCs/>
    </w:rPr>
  </w:style>
  <w:style w:type="character" w:styleId="a9">
    <w:name w:val="Emphasis"/>
    <w:basedOn w:val="a0"/>
    <w:uiPriority w:val="20"/>
    <w:qFormat/>
    <w:rsid w:val="00586269"/>
    <w:rPr>
      <w:i/>
      <w:iCs/>
    </w:rPr>
  </w:style>
  <w:style w:type="paragraph" w:styleId="aa">
    <w:name w:val="No Spacing"/>
    <w:uiPriority w:val="1"/>
    <w:qFormat/>
    <w:rsid w:val="005862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862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626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862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862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8626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8626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8626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8626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862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862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86269"/>
    <w:pPr>
      <w:outlineLvl w:val="9"/>
    </w:pPr>
  </w:style>
  <w:style w:type="character" w:styleId="af4">
    <w:name w:val="Hyperlink"/>
    <w:basedOn w:val="a0"/>
    <w:uiPriority w:val="99"/>
    <w:unhideWhenUsed/>
    <w:rsid w:val="00C24CB8"/>
    <w:rPr>
      <w:color w:val="0000FF"/>
      <w:u w:val="single"/>
    </w:rPr>
  </w:style>
  <w:style w:type="table" w:styleId="af5">
    <w:name w:val="Table Grid"/>
    <w:basedOn w:val="a1"/>
    <w:uiPriority w:val="59"/>
    <w:rsid w:val="002B0929"/>
    <w:pPr>
      <w:spacing w:after="0" w:line="240" w:lineRule="auto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hae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haen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47162/" TargetMode="External"/><Relationship Id="rId5" Type="http://schemas.openxmlformats.org/officeDocument/2006/relationships/hyperlink" Target="http://www.consultant.ru/document/cons_doc_LAW_4716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DE8D2-B69B-4441-8F70-81543B72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Мой ПК</cp:lastModifiedBy>
  <cp:revision>2</cp:revision>
  <dcterms:created xsi:type="dcterms:W3CDTF">2020-04-19T13:20:00Z</dcterms:created>
  <dcterms:modified xsi:type="dcterms:W3CDTF">2020-04-19T13:20:00Z</dcterms:modified>
</cp:coreProperties>
</file>